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66413E">
        <w:rPr>
          <w:lang w:val="en-US"/>
        </w:rPr>
        <w:t xml:space="preserve">October </w:t>
      </w:r>
      <w:r w:rsidR="00DE5207">
        <w:rPr>
          <w:lang w:val="en-US"/>
        </w:rPr>
        <w:t>0</w:t>
      </w:r>
      <w:r w:rsidR="00986BED">
        <w:rPr>
          <w:lang w:val="tk-TM"/>
        </w:rPr>
        <w:t>8</w:t>
      </w:r>
      <w:r>
        <w:rPr>
          <w:lang w:val="en-US"/>
        </w:rPr>
        <w:t xml:space="preserve">, </w:t>
      </w:r>
      <w:r w:rsidR="008B1503" w:rsidRPr="00E37F0A">
        <w:rPr>
          <w:lang w:val="en-US"/>
        </w:rPr>
        <w:t>20</w:t>
      </w:r>
      <w:r w:rsidR="00550769">
        <w:rPr>
          <w:lang w:val="tk-TM"/>
        </w:rPr>
        <w:t>2</w:t>
      </w:r>
      <w:r w:rsidR="002347EA">
        <w:rPr>
          <w:lang w:val="tk-TM"/>
        </w:rPr>
        <w:t>1</w:t>
      </w:r>
      <w:r>
        <w:rPr>
          <w:lang w:val="en-US"/>
        </w:rPr>
        <w:t xml:space="preserve"> </w:t>
      </w:r>
      <w:r w:rsidR="003D3DF2">
        <w:rPr>
          <w:lang w:val="en-US"/>
        </w:rPr>
        <w:t>un</w:t>
      </w:r>
      <w:r w:rsidR="00F92B05">
        <w:rPr>
          <w:lang w:val="en-US"/>
        </w:rPr>
        <w:t>til</w:t>
      </w:r>
      <w:r w:rsidR="008B1503" w:rsidRPr="00E37F0A">
        <w:rPr>
          <w:lang w:val="en-US"/>
        </w:rPr>
        <w:t xml:space="preserve"> </w:t>
      </w:r>
      <w:proofErr w:type="spellStart"/>
      <w:r w:rsidR="00907E38">
        <w:rPr>
          <w:lang w:val="en-US"/>
        </w:rPr>
        <w:t>Desem</w:t>
      </w:r>
      <w:r w:rsidR="00376184">
        <w:rPr>
          <w:lang w:val="en-US"/>
        </w:rPr>
        <w:t>ber</w:t>
      </w:r>
      <w:proofErr w:type="spellEnd"/>
      <w:r>
        <w:rPr>
          <w:lang w:val="en-US"/>
        </w:rPr>
        <w:t xml:space="preserve"> </w:t>
      </w:r>
      <w:r w:rsidR="00986BED">
        <w:rPr>
          <w:lang w:val="en-US"/>
        </w:rPr>
        <w:t>1</w:t>
      </w:r>
      <w:r w:rsidR="00907E38">
        <w:rPr>
          <w:lang w:val="tk-TM"/>
        </w:rPr>
        <w:t>7</w:t>
      </w:r>
      <w:r>
        <w:rPr>
          <w:lang w:val="en-US"/>
        </w:rPr>
        <w:t xml:space="preserve">, </w:t>
      </w:r>
      <w:r w:rsidR="008B1503" w:rsidRPr="00E37F0A">
        <w:rPr>
          <w:lang w:val="en-US"/>
        </w:rPr>
        <w:t>20</w:t>
      </w:r>
      <w:r w:rsidR="0020263F" w:rsidRPr="00E37F0A">
        <w:rPr>
          <w:lang w:val="en-US"/>
        </w:rPr>
        <w:t>2</w:t>
      </w:r>
      <w:r w:rsidR="00B85BB9">
        <w:rPr>
          <w:lang w:val="tk-TM"/>
        </w:rPr>
        <w:t>1</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0C1DAC"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DB6B3F">
        <w:rPr>
          <w:lang w:val="tk-TM"/>
        </w:rPr>
        <w:t>2</w:t>
      </w:r>
      <w:r w:rsidR="00986BED">
        <w:rPr>
          <w:lang w:val="tk-TM"/>
        </w:rPr>
        <w:t>8</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D6A25" w:rsidRDefault="003D6A25" w:rsidP="00EA6801">
      <w:pPr>
        <w:jc w:val="both"/>
        <w:rPr>
          <w:lang w:val="en-US"/>
        </w:rPr>
      </w:pPr>
    </w:p>
    <w:p w:rsidR="00986BED" w:rsidRPr="00986BED" w:rsidRDefault="00986BED" w:rsidP="00EA6801">
      <w:pPr>
        <w:jc w:val="both"/>
        <w:rPr>
          <w:lang w:val="tk-TM"/>
        </w:rPr>
      </w:pPr>
      <w:r>
        <w:rPr>
          <w:lang w:val="tk-TM"/>
        </w:rPr>
        <w:t xml:space="preserve">Lot </w:t>
      </w:r>
      <w:r>
        <w:rPr>
          <w:lang w:val="en-US"/>
        </w:rPr>
        <w:t>No</w:t>
      </w:r>
      <w:r w:rsidRPr="0045136E">
        <w:rPr>
          <w:lang w:val="en-US"/>
        </w:rPr>
        <w:t xml:space="preserve"> </w:t>
      </w:r>
      <w:r>
        <w:rPr>
          <w:lang w:val="tk-TM"/>
        </w:rPr>
        <w:t>2</w:t>
      </w:r>
      <w:r w:rsidRPr="0045136E">
        <w:rPr>
          <w:lang w:val="en-US"/>
        </w:rPr>
        <w:t xml:space="preserve"> – </w:t>
      </w:r>
      <w:r w:rsidRPr="00986BED">
        <w:rPr>
          <w:lang w:val="en-US"/>
        </w:rPr>
        <w:t>"Technological equipment"</w:t>
      </w:r>
      <w:r w:rsidR="00907E38">
        <w:rPr>
          <w:lang w:val="tk-TM"/>
        </w:rPr>
        <w:t>.</w:t>
      </w:r>
    </w:p>
    <w:p w:rsidR="00DE5207" w:rsidRDefault="00DE5207" w:rsidP="008D7691">
      <w:pPr>
        <w:ind w:firstLine="708"/>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proofErr w:type="spellStart"/>
      <w:r w:rsidR="00907E38">
        <w:rPr>
          <w:b/>
          <w:lang w:val="en-US"/>
        </w:rPr>
        <w:t>Dese</w:t>
      </w:r>
      <w:r w:rsidR="000C1DAC">
        <w:rPr>
          <w:b/>
          <w:lang w:val="en-US"/>
        </w:rPr>
        <w:t>m</w:t>
      </w:r>
      <w:proofErr w:type="spellEnd"/>
      <w:r w:rsidR="00117C1B">
        <w:rPr>
          <w:b/>
          <w:lang w:val="tk-TM"/>
        </w:rPr>
        <w:t>ber</w:t>
      </w:r>
      <w:r w:rsidR="001B3FBE">
        <w:rPr>
          <w:b/>
          <w:lang w:val="en-US"/>
        </w:rPr>
        <w:t xml:space="preserve"> </w:t>
      </w:r>
      <w:r w:rsidR="000C1DAC">
        <w:rPr>
          <w:b/>
          <w:lang w:val="en-US"/>
        </w:rPr>
        <w:t>1</w:t>
      </w:r>
      <w:r w:rsidR="00907E38">
        <w:rPr>
          <w:b/>
          <w:lang w:val="en-US"/>
        </w:rPr>
        <w:t>7</w:t>
      </w:r>
      <w:bookmarkStart w:id="0" w:name="_GoBack"/>
      <w:bookmarkEnd w:id="0"/>
      <w:r w:rsidR="001B3FBE">
        <w:rPr>
          <w:b/>
          <w:lang w:val="en-US"/>
        </w:rPr>
        <w:t xml:space="preserve">, </w:t>
      </w:r>
      <w:r w:rsidR="001B3FBE" w:rsidRPr="001B3FBE">
        <w:rPr>
          <w:b/>
          <w:lang w:val="en-US"/>
        </w:rPr>
        <w:t>2021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741"/>
    <w:rsid w:val="002C6CF7"/>
    <w:rsid w:val="002C6DFE"/>
    <w:rsid w:val="002D4210"/>
    <w:rsid w:val="002D4717"/>
    <w:rsid w:val="002D475D"/>
    <w:rsid w:val="002D6F60"/>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76184"/>
    <w:rsid w:val="00381118"/>
    <w:rsid w:val="00385B34"/>
    <w:rsid w:val="00390039"/>
    <w:rsid w:val="003931F9"/>
    <w:rsid w:val="0039350D"/>
    <w:rsid w:val="00395C32"/>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775C"/>
    <w:rsid w:val="00564FB0"/>
    <w:rsid w:val="005659EE"/>
    <w:rsid w:val="005669C4"/>
    <w:rsid w:val="00567576"/>
    <w:rsid w:val="00575C4E"/>
    <w:rsid w:val="00577AF1"/>
    <w:rsid w:val="005801E1"/>
    <w:rsid w:val="00580505"/>
    <w:rsid w:val="00580FE0"/>
    <w:rsid w:val="00584BE8"/>
    <w:rsid w:val="00585C4C"/>
    <w:rsid w:val="0059201C"/>
    <w:rsid w:val="00594CD2"/>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3503"/>
    <w:rsid w:val="00607374"/>
    <w:rsid w:val="00612D8B"/>
    <w:rsid w:val="00622559"/>
    <w:rsid w:val="006232DC"/>
    <w:rsid w:val="0062712B"/>
    <w:rsid w:val="00630F10"/>
    <w:rsid w:val="0063525C"/>
    <w:rsid w:val="00645B5B"/>
    <w:rsid w:val="00651AA2"/>
    <w:rsid w:val="006553E3"/>
    <w:rsid w:val="006565BA"/>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07E38"/>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6BED"/>
    <w:rsid w:val="00987E1E"/>
    <w:rsid w:val="00991F5E"/>
    <w:rsid w:val="009948B1"/>
    <w:rsid w:val="00997B5E"/>
    <w:rsid w:val="009A22EA"/>
    <w:rsid w:val="009A37CA"/>
    <w:rsid w:val="009A6344"/>
    <w:rsid w:val="009B0F3C"/>
    <w:rsid w:val="009B1E5C"/>
    <w:rsid w:val="009B2037"/>
    <w:rsid w:val="009B3C23"/>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0C4E"/>
    <w:rsid w:val="00AB3C3E"/>
    <w:rsid w:val="00AB4E46"/>
    <w:rsid w:val="00AB5441"/>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Pages>
  <Words>350</Words>
  <Characters>1999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2345</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29</cp:revision>
  <cp:lastPrinted>2021-08-09T04:44:00Z</cp:lastPrinted>
  <dcterms:created xsi:type="dcterms:W3CDTF">2020-12-12T19:01:00Z</dcterms:created>
  <dcterms:modified xsi:type="dcterms:W3CDTF">2021-11-19T04:32:00Z</dcterms:modified>
</cp:coreProperties>
</file>