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360" w:type="dxa"/>
        <w:tblLook w:val="04A0" w:firstRow="1" w:lastRow="0" w:firstColumn="1" w:lastColumn="0" w:noHBand="0" w:noVBand="1"/>
      </w:tblPr>
      <w:tblGrid>
        <w:gridCol w:w="478"/>
        <w:gridCol w:w="4847"/>
        <w:gridCol w:w="787"/>
        <w:gridCol w:w="1928"/>
        <w:gridCol w:w="1320"/>
      </w:tblGrid>
      <w:tr w:rsidR="00966E0F" w:rsidRPr="00BC1781" w14:paraId="71770324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3B45D56E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 xml:space="preserve">№ </w:t>
            </w:r>
            <w:r w:rsidRPr="00BC1781">
              <w:rPr>
                <w:b/>
                <w:bCs/>
                <w:sz w:val="18"/>
                <w:szCs w:val="18"/>
              </w:rPr>
              <w:br/>
              <w:t>t/b</w:t>
            </w:r>
          </w:p>
        </w:tc>
        <w:tc>
          <w:tcPr>
            <w:tcW w:w="4847" w:type="dxa"/>
            <w:vAlign w:val="center"/>
            <w:hideMark/>
          </w:tcPr>
          <w:p w14:paraId="0119A5B8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>Наименовании продукции</w:t>
            </w:r>
          </w:p>
        </w:tc>
        <w:tc>
          <w:tcPr>
            <w:tcW w:w="787" w:type="dxa"/>
            <w:vAlign w:val="center"/>
            <w:hideMark/>
          </w:tcPr>
          <w:p w14:paraId="4FF745A1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tk-TM"/>
              </w:rPr>
            </w:pPr>
            <w:r w:rsidRPr="00BC1781">
              <w:rPr>
                <w:b/>
                <w:bCs/>
                <w:sz w:val="18"/>
                <w:szCs w:val="18"/>
              </w:rPr>
              <w:t>Ед.</w:t>
            </w:r>
            <w:r w:rsidRPr="00BC1781">
              <w:rPr>
                <w:b/>
                <w:bCs/>
                <w:sz w:val="18"/>
                <w:szCs w:val="18"/>
                <w:lang w:val="tk-TM"/>
              </w:rPr>
              <w:t xml:space="preserve"> </w:t>
            </w:r>
            <w:proofErr w:type="spellStart"/>
            <w:r w:rsidRPr="00BC1781">
              <w:rPr>
                <w:b/>
                <w:bCs/>
                <w:sz w:val="18"/>
                <w:szCs w:val="18"/>
              </w:rPr>
              <w:t>изм</w:t>
            </w:r>
            <w:proofErr w:type="spellEnd"/>
            <w:r w:rsidRPr="00BC1781">
              <w:rPr>
                <w:b/>
                <w:bCs/>
                <w:sz w:val="18"/>
                <w:szCs w:val="18"/>
                <w:lang w:val="tk-TM"/>
              </w:rPr>
              <w:t>.</w:t>
            </w:r>
          </w:p>
        </w:tc>
        <w:tc>
          <w:tcPr>
            <w:tcW w:w="1928" w:type="dxa"/>
            <w:vAlign w:val="center"/>
            <w:hideMark/>
          </w:tcPr>
          <w:p w14:paraId="5C371DC2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>Тип, марка, ГОСТ, тех.</w:t>
            </w:r>
            <w:r w:rsidRPr="00BC1781">
              <w:rPr>
                <w:b/>
                <w:bCs/>
                <w:sz w:val="18"/>
                <w:szCs w:val="18"/>
                <w:lang w:val="tk-TM"/>
              </w:rPr>
              <w:t xml:space="preserve"> </w:t>
            </w:r>
            <w:r w:rsidRPr="00BC1781">
              <w:rPr>
                <w:b/>
                <w:bCs/>
                <w:sz w:val="18"/>
                <w:szCs w:val="18"/>
              </w:rPr>
              <w:t>условия, особые</w:t>
            </w:r>
          </w:p>
        </w:tc>
        <w:tc>
          <w:tcPr>
            <w:tcW w:w="1320" w:type="dxa"/>
            <w:vAlign w:val="center"/>
            <w:hideMark/>
          </w:tcPr>
          <w:p w14:paraId="497D92D6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>Кол-во</w:t>
            </w:r>
          </w:p>
        </w:tc>
      </w:tr>
      <w:tr w:rsidR="00966E0F" w:rsidRPr="00BC1781" w14:paraId="38230428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DC06F6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82" w:type="dxa"/>
            <w:gridSpan w:val="4"/>
            <w:vAlign w:val="center"/>
            <w:hideMark/>
          </w:tcPr>
          <w:p w14:paraId="5A7E3E25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>Химическая продукция для подготовки и транспортировки газа</w:t>
            </w:r>
          </w:p>
        </w:tc>
      </w:tr>
      <w:tr w:rsidR="00966E0F" w:rsidRPr="00BC1781" w14:paraId="41B7B58F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2634FE5" w14:textId="77777777" w:rsidR="00966E0F" w:rsidRPr="00A505C8" w:rsidRDefault="00966E0F" w:rsidP="00185D0B">
            <w:pPr>
              <w:spacing w:line="276" w:lineRule="auto"/>
              <w:jc w:val="center"/>
              <w:rPr>
                <w:sz w:val="18"/>
                <w:szCs w:val="18"/>
                <w:lang w:val="tk-TM"/>
              </w:rPr>
            </w:pPr>
            <w:r w:rsidRPr="00BC1781">
              <w:rPr>
                <w:sz w:val="18"/>
                <w:szCs w:val="18"/>
              </w:rPr>
              <w:t>1</w:t>
            </w:r>
          </w:p>
        </w:tc>
        <w:tc>
          <w:tcPr>
            <w:tcW w:w="4847" w:type="dxa"/>
            <w:vAlign w:val="center"/>
            <w:hideMark/>
          </w:tcPr>
          <w:p w14:paraId="26FCC41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Химическая продукция, применяемая в газовой промышленности для ликвидации кристаллогидратов в трубопроводах. </w:t>
            </w:r>
            <w:proofErr w:type="spellStart"/>
            <w:r w:rsidRPr="00BC1781">
              <w:rPr>
                <w:sz w:val="18"/>
                <w:szCs w:val="18"/>
              </w:rPr>
              <w:t>Metanol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49FC175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6717AAF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ГОСТ-2222-95 </w:t>
            </w:r>
            <w:r w:rsidRPr="00BC1781">
              <w:rPr>
                <w:sz w:val="18"/>
                <w:szCs w:val="18"/>
              </w:rPr>
              <w:br/>
              <w:t xml:space="preserve">марки «Б» </w:t>
            </w:r>
            <w:r w:rsidRPr="00BC1781">
              <w:rPr>
                <w:sz w:val="18"/>
                <w:szCs w:val="18"/>
              </w:rPr>
              <w:br/>
              <w:t>или по ASTM</w:t>
            </w:r>
          </w:p>
        </w:tc>
        <w:tc>
          <w:tcPr>
            <w:tcW w:w="1320" w:type="dxa"/>
            <w:vAlign w:val="center"/>
            <w:hideMark/>
          </w:tcPr>
          <w:p w14:paraId="12076B9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60,00</w:t>
            </w:r>
          </w:p>
        </w:tc>
      </w:tr>
      <w:tr w:rsidR="00966E0F" w:rsidRPr="00BC1781" w14:paraId="727887DC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FBCF4C8" w14:textId="77777777" w:rsidR="00966E0F" w:rsidRPr="00A505C8" w:rsidRDefault="00966E0F" w:rsidP="00185D0B">
            <w:pPr>
              <w:spacing w:line="276" w:lineRule="auto"/>
              <w:jc w:val="center"/>
              <w:rPr>
                <w:sz w:val="18"/>
                <w:szCs w:val="18"/>
                <w:lang w:val="tk-TM"/>
              </w:rPr>
            </w:pPr>
            <w:r w:rsidRPr="00BC1781">
              <w:rPr>
                <w:sz w:val="18"/>
                <w:szCs w:val="18"/>
              </w:rPr>
              <w:t>2</w:t>
            </w:r>
          </w:p>
        </w:tc>
        <w:tc>
          <w:tcPr>
            <w:tcW w:w="4847" w:type="dxa"/>
            <w:vAlign w:val="center"/>
            <w:hideMark/>
          </w:tcPr>
          <w:p w14:paraId="4F07819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Химическая продукция для осушки комплексной установки газа (в бочках или 1 м</w:t>
            </w:r>
            <w:r w:rsidRPr="00BC1781">
              <w:rPr>
                <w:sz w:val="18"/>
                <w:szCs w:val="18"/>
                <w:vertAlign w:val="superscript"/>
              </w:rPr>
              <w:t>3</w:t>
            </w:r>
            <w:r w:rsidRPr="00BC1781">
              <w:rPr>
                <w:sz w:val="18"/>
                <w:szCs w:val="18"/>
              </w:rPr>
              <w:t xml:space="preserve"> емкость) </w:t>
            </w:r>
            <w:proofErr w:type="spellStart"/>
            <w:r w:rsidRPr="00BC1781">
              <w:rPr>
                <w:sz w:val="18"/>
                <w:szCs w:val="18"/>
              </w:rPr>
              <w:t>Dietilenglikol</w:t>
            </w:r>
            <w:proofErr w:type="spellEnd"/>
            <w:r w:rsidRPr="00BC1781">
              <w:rPr>
                <w:sz w:val="18"/>
                <w:szCs w:val="18"/>
              </w:rPr>
              <w:t xml:space="preserve"> (DEG)</w:t>
            </w:r>
          </w:p>
        </w:tc>
        <w:tc>
          <w:tcPr>
            <w:tcW w:w="787" w:type="dxa"/>
            <w:vAlign w:val="center"/>
            <w:hideMark/>
          </w:tcPr>
          <w:p w14:paraId="6E0324A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09A2916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ГОСТ-10136-77 </w:t>
            </w:r>
            <w:r w:rsidRPr="00BC1781">
              <w:rPr>
                <w:sz w:val="18"/>
                <w:szCs w:val="18"/>
              </w:rPr>
              <w:br/>
              <w:t xml:space="preserve">марки «Б» </w:t>
            </w:r>
            <w:r w:rsidRPr="00BC1781">
              <w:rPr>
                <w:sz w:val="18"/>
                <w:szCs w:val="18"/>
              </w:rPr>
              <w:br/>
              <w:t>или по ASTM</w:t>
            </w:r>
          </w:p>
        </w:tc>
        <w:tc>
          <w:tcPr>
            <w:tcW w:w="1320" w:type="dxa"/>
            <w:vAlign w:val="center"/>
            <w:hideMark/>
          </w:tcPr>
          <w:p w14:paraId="3CB1222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75,00</w:t>
            </w:r>
          </w:p>
        </w:tc>
      </w:tr>
      <w:tr w:rsidR="00966E0F" w:rsidRPr="00BC1781" w14:paraId="7BF56B20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50104A0" w14:textId="77777777" w:rsidR="00966E0F" w:rsidRPr="00A505C8" w:rsidRDefault="00966E0F" w:rsidP="00185D0B">
            <w:pPr>
              <w:spacing w:line="276" w:lineRule="auto"/>
              <w:jc w:val="center"/>
              <w:rPr>
                <w:sz w:val="18"/>
                <w:szCs w:val="18"/>
                <w:lang w:val="tk-TM"/>
              </w:rPr>
            </w:pPr>
            <w:r w:rsidRPr="00BC1781">
              <w:rPr>
                <w:sz w:val="18"/>
                <w:szCs w:val="18"/>
              </w:rPr>
              <w:t>3</w:t>
            </w:r>
          </w:p>
        </w:tc>
        <w:tc>
          <w:tcPr>
            <w:tcW w:w="4847" w:type="dxa"/>
            <w:vAlign w:val="center"/>
            <w:hideMark/>
          </w:tcPr>
          <w:p w14:paraId="631B31C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Химическая продукция для осушки попутного и природного газа (в бочках или 1 м</w:t>
            </w:r>
            <w:r w:rsidRPr="00BC1781">
              <w:rPr>
                <w:sz w:val="18"/>
                <w:szCs w:val="18"/>
                <w:vertAlign w:val="superscript"/>
              </w:rPr>
              <w:t>3</w:t>
            </w:r>
            <w:r w:rsidRPr="00BC1781">
              <w:rPr>
                <w:sz w:val="18"/>
                <w:szCs w:val="18"/>
              </w:rPr>
              <w:t xml:space="preserve"> емкость) </w:t>
            </w:r>
            <w:proofErr w:type="spellStart"/>
            <w:r w:rsidRPr="00BC1781">
              <w:rPr>
                <w:sz w:val="18"/>
                <w:szCs w:val="18"/>
              </w:rPr>
              <w:t>Monoetilenglikol</w:t>
            </w:r>
            <w:proofErr w:type="spellEnd"/>
            <w:r w:rsidRPr="00BC1781">
              <w:rPr>
                <w:sz w:val="18"/>
                <w:szCs w:val="18"/>
              </w:rPr>
              <w:t xml:space="preserve"> (MEG)</w:t>
            </w:r>
          </w:p>
        </w:tc>
        <w:tc>
          <w:tcPr>
            <w:tcW w:w="787" w:type="dxa"/>
            <w:vAlign w:val="center"/>
            <w:hideMark/>
          </w:tcPr>
          <w:p w14:paraId="2551C6A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4D3FF92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A46DF6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50,00</w:t>
            </w:r>
          </w:p>
        </w:tc>
      </w:tr>
      <w:tr w:rsidR="00966E0F" w:rsidRPr="00BC1781" w14:paraId="4A3ADCD9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11B9C5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</w:t>
            </w:r>
          </w:p>
        </w:tc>
        <w:tc>
          <w:tcPr>
            <w:tcW w:w="4847" w:type="dxa"/>
            <w:vAlign w:val="center"/>
            <w:hideMark/>
          </w:tcPr>
          <w:p w14:paraId="6B4A91C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Химический реагент для </w:t>
            </w:r>
            <w:proofErr w:type="spellStart"/>
            <w:r w:rsidRPr="00BC1781">
              <w:rPr>
                <w:sz w:val="18"/>
                <w:szCs w:val="18"/>
              </w:rPr>
              <w:t>поглащения</w:t>
            </w:r>
            <w:proofErr w:type="spellEnd"/>
            <w:r w:rsidRPr="00BC1781">
              <w:rPr>
                <w:sz w:val="18"/>
                <w:szCs w:val="18"/>
              </w:rPr>
              <w:t xml:space="preserve"> углекислого газа из природного и попутного газа. (MEA)</w:t>
            </w:r>
          </w:p>
        </w:tc>
        <w:tc>
          <w:tcPr>
            <w:tcW w:w="787" w:type="dxa"/>
            <w:vAlign w:val="center"/>
            <w:hideMark/>
          </w:tcPr>
          <w:p w14:paraId="26C81C2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65ED8E8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noWrap/>
            <w:vAlign w:val="center"/>
            <w:hideMark/>
          </w:tcPr>
          <w:p w14:paraId="658213B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3,00</w:t>
            </w:r>
          </w:p>
        </w:tc>
      </w:tr>
      <w:tr w:rsidR="00966E0F" w:rsidRPr="00BC1781" w14:paraId="612AB46E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F373F5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82" w:type="dxa"/>
            <w:gridSpan w:val="4"/>
            <w:vAlign w:val="center"/>
          </w:tcPr>
          <w:p w14:paraId="15866DB0" w14:textId="77777777" w:rsidR="00966E0F" w:rsidRPr="00B95B6F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b/>
                <w:bCs/>
                <w:sz w:val="18"/>
                <w:szCs w:val="18"/>
              </w:rPr>
              <w:t>Химическая продукция для опреснения морской воды и вспомогательные материалы</w:t>
            </w:r>
          </w:p>
        </w:tc>
      </w:tr>
      <w:tr w:rsidR="00966E0F" w:rsidRPr="00BC1781" w14:paraId="4018B904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3E58C25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</w:t>
            </w:r>
          </w:p>
        </w:tc>
        <w:tc>
          <w:tcPr>
            <w:tcW w:w="4847" w:type="dxa"/>
            <w:vAlign w:val="center"/>
          </w:tcPr>
          <w:p w14:paraId="6E247066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Гидросульфат натрия</w:t>
            </w:r>
          </w:p>
        </w:tc>
        <w:tc>
          <w:tcPr>
            <w:tcW w:w="787" w:type="dxa"/>
            <w:vAlign w:val="center"/>
          </w:tcPr>
          <w:p w14:paraId="06F8EF5F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1703BBCC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 w14:paraId="05484200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931</w:t>
            </w:r>
          </w:p>
        </w:tc>
      </w:tr>
      <w:tr w:rsidR="00966E0F" w:rsidRPr="00BC1781" w14:paraId="5E0CB0F2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0F7E9F1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</w:t>
            </w:r>
          </w:p>
        </w:tc>
        <w:tc>
          <w:tcPr>
            <w:tcW w:w="4847" w:type="dxa"/>
            <w:vAlign w:val="center"/>
          </w:tcPr>
          <w:p w14:paraId="07A986D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Гипохлорид</w:t>
            </w:r>
            <w:proofErr w:type="spellEnd"/>
            <w:r w:rsidRPr="00D961CD">
              <w:rPr>
                <w:sz w:val="18"/>
                <w:szCs w:val="18"/>
              </w:rPr>
              <w:t xml:space="preserve"> кальция</w:t>
            </w:r>
          </w:p>
        </w:tc>
        <w:tc>
          <w:tcPr>
            <w:tcW w:w="787" w:type="dxa"/>
            <w:vAlign w:val="center"/>
          </w:tcPr>
          <w:p w14:paraId="0DA62E36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3B479420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 </w:t>
            </w:r>
          </w:p>
        </w:tc>
        <w:tc>
          <w:tcPr>
            <w:tcW w:w="1320" w:type="dxa"/>
            <w:vAlign w:val="center"/>
          </w:tcPr>
          <w:p w14:paraId="440A668B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482</w:t>
            </w:r>
          </w:p>
        </w:tc>
      </w:tr>
      <w:tr w:rsidR="00966E0F" w:rsidRPr="00BC1781" w14:paraId="0076150B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27ED149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</w:t>
            </w:r>
          </w:p>
        </w:tc>
        <w:tc>
          <w:tcPr>
            <w:tcW w:w="4847" w:type="dxa"/>
            <w:vAlign w:val="center"/>
          </w:tcPr>
          <w:p w14:paraId="4D3B0B0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Гидрооксид</w:t>
            </w:r>
            <w:proofErr w:type="spellEnd"/>
            <w:r w:rsidRPr="00D961CD">
              <w:rPr>
                <w:sz w:val="18"/>
                <w:szCs w:val="18"/>
              </w:rPr>
              <w:t xml:space="preserve"> кальция</w:t>
            </w:r>
          </w:p>
        </w:tc>
        <w:tc>
          <w:tcPr>
            <w:tcW w:w="787" w:type="dxa"/>
            <w:vAlign w:val="center"/>
          </w:tcPr>
          <w:p w14:paraId="6D227A75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5EC0CAD2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 w14:paraId="2531BEEB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480</w:t>
            </w:r>
          </w:p>
        </w:tc>
      </w:tr>
      <w:tr w:rsidR="00966E0F" w:rsidRPr="00BC1781" w14:paraId="48875710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D11E80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</w:t>
            </w:r>
          </w:p>
        </w:tc>
        <w:tc>
          <w:tcPr>
            <w:tcW w:w="4847" w:type="dxa"/>
            <w:vAlign w:val="center"/>
          </w:tcPr>
          <w:p w14:paraId="42FFA572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Серная кислота (H</w:t>
            </w:r>
            <w:r w:rsidRPr="00D961CD">
              <w:rPr>
                <w:color w:val="000000"/>
                <w:sz w:val="18"/>
                <w:szCs w:val="18"/>
              </w:rPr>
              <w:t>₂S0₄</w:t>
            </w:r>
            <w:r w:rsidRPr="00D961CD">
              <w:rPr>
                <w:sz w:val="18"/>
                <w:szCs w:val="18"/>
              </w:rPr>
              <w:t>)</w:t>
            </w:r>
          </w:p>
        </w:tc>
        <w:tc>
          <w:tcPr>
            <w:tcW w:w="787" w:type="dxa"/>
            <w:vAlign w:val="center"/>
          </w:tcPr>
          <w:p w14:paraId="647AD53D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5753624C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4204-77 UN-1830</w:t>
            </w:r>
          </w:p>
        </w:tc>
        <w:tc>
          <w:tcPr>
            <w:tcW w:w="1320" w:type="dxa"/>
            <w:vAlign w:val="center"/>
          </w:tcPr>
          <w:p w14:paraId="34EECEFC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2200</w:t>
            </w:r>
          </w:p>
        </w:tc>
      </w:tr>
      <w:tr w:rsidR="00966E0F" w:rsidRPr="00BC1781" w14:paraId="4528B641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0B23DF8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</w:t>
            </w:r>
          </w:p>
        </w:tc>
        <w:tc>
          <w:tcPr>
            <w:tcW w:w="4847" w:type="dxa"/>
            <w:vAlign w:val="center"/>
          </w:tcPr>
          <w:p w14:paraId="7A42E1E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Песок перлитовый вспученный М100 рядовой</w:t>
            </w:r>
          </w:p>
        </w:tc>
        <w:tc>
          <w:tcPr>
            <w:tcW w:w="787" w:type="dxa"/>
            <w:vAlign w:val="center"/>
          </w:tcPr>
          <w:p w14:paraId="72E267E3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</w:tcPr>
          <w:p w14:paraId="72B85630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10832-91</w:t>
            </w:r>
          </w:p>
        </w:tc>
        <w:tc>
          <w:tcPr>
            <w:tcW w:w="1320" w:type="dxa"/>
            <w:vAlign w:val="center"/>
          </w:tcPr>
          <w:p w14:paraId="24CF70D7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2</w:t>
            </w:r>
          </w:p>
        </w:tc>
      </w:tr>
      <w:tr w:rsidR="00966E0F" w:rsidRPr="00BC1781" w14:paraId="247780C9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5E4C6C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</w:t>
            </w:r>
          </w:p>
        </w:tc>
        <w:tc>
          <w:tcPr>
            <w:tcW w:w="4847" w:type="dxa"/>
            <w:vAlign w:val="center"/>
          </w:tcPr>
          <w:p w14:paraId="74A9F6EF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 xml:space="preserve">Синтетический цеолит </w:t>
            </w:r>
            <w:proofErr w:type="spellStart"/>
            <w:r w:rsidRPr="00D961CD">
              <w:rPr>
                <w:sz w:val="18"/>
                <w:szCs w:val="18"/>
              </w:rPr>
              <w:t>NaX</w:t>
            </w:r>
            <w:proofErr w:type="spellEnd"/>
          </w:p>
        </w:tc>
        <w:tc>
          <w:tcPr>
            <w:tcW w:w="787" w:type="dxa"/>
            <w:vAlign w:val="center"/>
          </w:tcPr>
          <w:p w14:paraId="377335B2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</w:tcPr>
          <w:p w14:paraId="59DFC5B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ТУ 2163-009-05766557-2000</w:t>
            </w:r>
          </w:p>
        </w:tc>
        <w:tc>
          <w:tcPr>
            <w:tcW w:w="1320" w:type="dxa"/>
            <w:vAlign w:val="center"/>
          </w:tcPr>
          <w:p w14:paraId="78B074A3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3</w:t>
            </w:r>
          </w:p>
        </w:tc>
      </w:tr>
      <w:tr w:rsidR="00966E0F" w:rsidRPr="00BC1781" w14:paraId="3EA5CC50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1794645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</w:t>
            </w:r>
          </w:p>
        </w:tc>
        <w:tc>
          <w:tcPr>
            <w:tcW w:w="4847" w:type="dxa"/>
            <w:vAlign w:val="center"/>
          </w:tcPr>
          <w:p w14:paraId="32D9C508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Силикагель КСМГ (сорт высший)</w:t>
            </w:r>
          </w:p>
        </w:tc>
        <w:tc>
          <w:tcPr>
            <w:tcW w:w="787" w:type="dxa"/>
            <w:vAlign w:val="center"/>
          </w:tcPr>
          <w:p w14:paraId="67688790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</w:tcPr>
          <w:p w14:paraId="3025A057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D961CD">
              <w:rPr>
                <w:sz w:val="18"/>
                <w:szCs w:val="18"/>
              </w:rPr>
              <w:t>ГОСТ  3956</w:t>
            </w:r>
            <w:proofErr w:type="gramEnd"/>
            <w:r w:rsidRPr="00D961CD">
              <w:rPr>
                <w:sz w:val="18"/>
                <w:szCs w:val="18"/>
              </w:rPr>
              <w:t>-76</w:t>
            </w:r>
          </w:p>
        </w:tc>
        <w:tc>
          <w:tcPr>
            <w:tcW w:w="1320" w:type="dxa"/>
            <w:vAlign w:val="center"/>
          </w:tcPr>
          <w:p w14:paraId="2E84FB34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0,5</w:t>
            </w:r>
          </w:p>
        </w:tc>
      </w:tr>
      <w:tr w:rsidR="00966E0F" w:rsidRPr="00BC1781" w14:paraId="660C6083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799BEB6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8</w:t>
            </w:r>
          </w:p>
        </w:tc>
        <w:tc>
          <w:tcPr>
            <w:tcW w:w="4847" w:type="dxa"/>
            <w:vAlign w:val="center"/>
          </w:tcPr>
          <w:p w14:paraId="6DA2E685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Калий марганцовый (1 ампула 10 мл)</w:t>
            </w:r>
          </w:p>
        </w:tc>
        <w:tc>
          <w:tcPr>
            <w:tcW w:w="787" w:type="dxa"/>
            <w:vAlign w:val="center"/>
          </w:tcPr>
          <w:p w14:paraId="1D727255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928" w:type="dxa"/>
            <w:vAlign w:val="center"/>
          </w:tcPr>
          <w:p w14:paraId="4A98DDA7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20490-75</w:t>
            </w:r>
          </w:p>
        </w:tc>
        <w:tc>
          <w:tcPr>
            <w:tcW w:w="1320" w:type="dxa"/>
            <w:vAlign w:val="center"/>
          </w:tcPr>
          <w:p w14:paraId="657C210A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100</w:t>
            </w:r>
          </w:p>
        </w:tc>
      </w:tr>
      <w:tr w:rsidR="00966E0F" w:rsidRPr="00BC1781" w14:paraId="6F035EC2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03DF604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9</w:t>
            </w:r>
          </w:p>
        </w:tc>
        <w:tc>
          <w:tcPr>
            <w:tcW w:w="4847" w:type="dxa"/>
            <w:vAlign w:val="center"/>
          </w:tcPr>
          <w:p w14:paraId="2B7E343A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Свинец уксуснокислый</w:t>
            </w:r>
          </w:p>
        </w:tc>
        <w:tc>
          <w:tcPr>
            <w:tcW w:w="787" w:type="dxa"/>
            <w:vAlign w:val="center"/>
          </w:tcPr>
          <w:p w14:paraId="23A66F23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430251E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1027-67</w:t>
            </w:r>
          </w:p>
        </w:tc>
        <w:tc>
          <w:tcPr>
            <w:tcW w:w="1320" w:type="dxa"/>
            <w:vAlign w:val="center"/>
          </w:tcPr>
          <w:p w14:paraId="4B0DE47D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5</w:t>
            </w:r>
          </w:p>
        </w:tc>
      </w:tr>
      <w:tr w:rsidR="00966E0F" w:rsidRPr="00BC1781" w14:paraId="2667A2B4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6F57200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</w:t>
            </w:r>
          </w:p>
        </w:tc>
        <w:tc>
          <w:tcPr>
            <w:tcW w:w="4847" w:type="dxa"/>
            <w:vAlign w:val="center"/>
          </w:tcPr>
          <w:p w14:paraId="7C74879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Уксусная кислота (</w:t>
            </w:r>
            <w:proofErr w:type="spellStart"/>
            <w:r w:rsidRPr="00D961CD">
              <w:rPr>
                <w:sz w:val="18"/>
                <w:szCs w:val="18"/>
              </w:rPr>
              <w:t>х.ч</w:t>
            </w:r>
            <w:proofErr w:type="spellEnd"/>
            <w:r w:rsidRPr="00D961CD">
              <w:rPr>
                <w:sz w:val="18"/>
                <w:szCs w:val="18"/>
              </w:rPr>
              <w:t>.)</w:t>
            </w:r>
          </w:p>
        </w:tc>
        <w:tc>
          <w:tcPr>
            <w:tcW w:w="787" w:type="dxa"/>
            <w:vAlign w:val="center"/>
          </w:tcPr>
          <w:p w14:paraId="1D822D48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260FE80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61-75</w:t>
            </w:r>
          </w:p>
        </w:tc>
        <w:tc>
          <w:tcPr>
            <w:tcW w:w="1320" w:type="dxa"/>
            <w:vAlign w:val="center"/>
          </w:tcPr>
          <w:p w14:paraId="4B44B885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10</w:t>
            </w:r>
          </w:p>
        </w:tc>
      </w:tr>
      <w:tr w:rsidR="00966E0F" w:rsidRPr="00BC1781" w14:paraId="0EE8019C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70D9ABC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11</w:t>
            </w:r>
          </w:p>
        </w:tc>
        <w:tc>
          <w:tcPr>
            <w:tcW w:w="4847" w:type="dxa"/>
            <w:vAlign w:val="center"/>
          </w:tcPr>
          <w:p w14:paraId="69A0E48F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Серная кислота (</w:t>
            </w:r>
            <w:proofErr w:type="spellStart"/>
            <w:r w:rsidRPr="00D961CD">
              <w:rPr>
                <w:sz w:val="18"/>
                <w:szCs w:val="18"/>
              </w:rPr>
              <w:t>х.ч</w:t>
            </w:r>
            <w:proofErr w:type="spellEnd"/>
            <w:r w:rsidRPr="00D961CD">
              <w:rPr>
                <w:sz w:val="18"/>
                <w:szCs w:val="18"/>
              </w:rPr>
              <w:t>.)</w:t>
            </w:r>
          </w:p>
        </w:tc>
        <w:tc>
          <w:tcPr>
            <w:tcW w:w="787" w:type="dxa"/>
            <w:vAlign w:val="center"/>
          </w:tcPr>
          <w:p w14:paraId="5C6D4359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66BDA1C5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4207-77</w:t>
            </w:r>
          </w:p>
        </w:tc>
        <w:tc>
          <w:tcPr>
            <w:tcW w:w="1320" w:type="dxa"/>
            <w:vAlign w:val="center"/>
          </w:tcPr>
          <w:p w14:paraId="13F3E6C0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10</w:t>
            </w:r>
          </w:p>
        </w:tc>
      </w:tr>
      <w:tr w:rsidR="00966E0F" w:rsidRPr="00BC1781" w14:paraId="170131BC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7592777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12</w:t>
            </w:r>
          </w:p>
        </w:tc>
        <w:tc>
          <w:tcPr>
            <w:tcW w:w="4847" w:type="dxa"/>
            <w:vAlign w:val="center"/>
          </w:tcPr>
          <w:p w14:paraId="0EFD059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Серная кислота (1 ампула 10 мл)</w:t>
            </w:r>
          </w:p>
        </w:tc>
        <w:tc>
          <w:tcPr>
            <w:tcW w:w="787" w:type="dxa"/>
            <w:vAlign w:val="center"/>
          </w:tcPr>
          <w:p w14:paraId="1BCD30AE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928" w:type="dxa"/>
            <w:vAlign w:val="center"/>
          </w:tcPr>
          <w:p w14:paraId="29D1321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4704-77</w:t>
            </w:r>
          </w:p>
        </w:tc>
        <w:tc>
          <w:tcPr>
            <w:tcW w:w="1320" w:type="dxa"/>
            <w:vAlign w:val="center"/>
          </w:tcPr>
          <w:p w14:paraId="597C777F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100</w:t>
            </w:r>
          </w:p>
        </w:tc>
      </w:tr>
      <w:tr w:rsidR="00966E0F" w:rsidRPr="00BC1781" w14:paraId="45CFE772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23DDB0A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  <w:tc>
          <w:tcPr>
            <w:tcW w:w="4847" w:type="dxa"/>
            <w:vAlign w:val="center"/>
          </w:tcPr>
          <w:p w14:paraId="0ACF72E1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Формалин 40% (</w:t>
            </w:r>
            <w:proofErr w:type="spellStart"/>
            <w:r w:rsidRPr="00D961CD">
              <w:rPr>
                <w:sz w:val="18"/>
                <w:szCs w:val="18"/>
              </w:rPr>
              <w:t>х.ч</w:t>
            </w:r>
            <w:proofErr w:type="spellEnd"/>
            <w:r w:rsidRPr="00D961CD">
              <w:rPr>
                <w:sz w:val="18"/>
                <w:szCs w:val="18"/>
              </w:rPr>
              <w:t>.)</w:t>
            </w:r>
          </w:p>
        </w:tc>
        <w:tc>
          <w:tcPr>
            <w:tcW w:w="787" w:type="dxa"/>
            <w:vAlign w:val="center"/>
          </w:tcPr>
          <w:p w14:paraId="5376E4A6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132E960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1625-75</w:t>
            </w:r>
          </w:p>
        </w:tc>
        <w:tc>
          <w:tcPr>
            <w:tcW w:w="1320" w:type="dxa"/>
            <w:vAlign w:val="center"/>
          </w:tcPr>
          <w:p w14:paraId="7D3DC588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5</w:t>
            </w:r>
          </w:p>
        </w:tc>
      </w:tr>
      <w:tr w:rsidR="00966E0F" w:rsidRPr="00BC1781" w14:paraId="3B052848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53EECFC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14</w:t>
            </w:r>
          </w:p>
        </w:tc>
        <w:tc>
          <w:tcPr>
            <w:tcW w:w="4847" w:type="dxa"/>
            <w:vAlign w:val="center"/>
          </w:tcPr>
          <w:p w14:paraId="0BA55365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 xml:space="preserve">Калий йодистый </w:t>
            </w:r>
          </w:p>
        </w:tc>
        <w:tc>
          <w:tcPr>
            <w:tcW w:w="787" w:type="dxa"/>
            <w:vAlign w:val="center"/>
          </w:tcPr>
          <w:p w14:paraId="607CFE37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36316A7C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4232-74</w:t>
            </w:r>
          </w:p>
        </w:tc>
        <w:tc>
          <w:tcPr>
            <w:tcW w:w="1320" w:type="dxa"/>
            <w:vAlign w:val="center"/>
          </w:tcPr>
          <w:p w14:paraId="20CEDD1B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5</w:t>
            </w:r>
          </w:p>
        </w:tc>
      </w:tr>
      <w:tr w:rsidR="00966E0F" w:rsidRPr="00BC1781" w14:paraId="39DC1338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FE712F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  <w:tc>
          <w:tcPr>
            <w:tcW w:w="4847" w:type="dxa"/>
            <w:vAlign w:val="center"/>
          </w:tcPr>
          <w:p w14:paraId="6ECF9280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Пирогаллол "А" 21%-</w:t>
            </w:r>
            <w:proofErr w:type="spellStart"/>
            <w:r w:rsidRPr="00D961CD">
              <w:rPr>
                <w:sz w:val="18"/>
                <w:szCs w:val="18"/>
              </w:rPr>
              <w:t>ный</w:t>
            </w:r>
            <w:proofErr w:type="spellEnd"/>
            <w:r w:rsidRPr="00D961CD">
              <w:rPr>
                <w:sz w:val="18"/>
                <w:szCs w:val="18"/>
              </w:rPr>
              <w:t xml:space="preserve"> раствор едкого калия</w:t>
            </w:r>
          </w:p>
        </w:tc>
        <w:tc>
          <w:tcPr>
            <w:tcW w:w="787" w:type="dxa"/>
            <w:vAlign w:val="center"/>
          </w:tcPr>
          <w:p w14:paraId="2C34339C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69ACABE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24363-80</w:t>
            </w:r>
          </w:p>
        </w:tc>
        <w:tc>
          <w:tcPr>
            <w:tcW w:w="1320" w:type="dxa"/>
            <w:vAlign w:val="center"/>
          </w:tcPr>
          <w:p w14:paraId="204CB583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30</w:t>
            </w:r>
          </w:p>
        </w:tc>
      </w:tr>
      <w:tr w:rsidR="00966E0F" w:rsidRPr="00BC1781" w14:paraId="61FF7A09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ADA20C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  <w:tc>
          <w:tcPr>
            <w:tcW w:w="4847" w:type="dxa"/>
            <w:vAlign w:val="center"/>
          </w:tcPr>
          <w:p w14:paraId="2D27B561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Калий гидроокись</w:t>
            </w:r>
          </w:p>
        </w:tc>
        <w:tc>
          <w:tcPr>
            <w:tcW w:w="787" w:type="dxa"/>
            <w:vAlign w:val="center"/>
          </w:tcPr>
          <w:p w14:paraId="67660A3A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50A3318E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24363-80</w:t>
            </w:r>
          </w:p>
        </w:tc>
        <w:tc>
          <w:tcPr>
            <w:tcW w:w="1320" w:type="dxa"/>
            <w:vAlign w:val="center"/>
          </w:tcPr>
          <w:p w14:paraId="1FB0F04D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2</w:t>
            </w:r>
          </w:p>
        </w:tc>
      </w:tr>
      <w:tr w:rsidR="00966E0F" w:rsidRPr="00BC1781" w14:paraId="0D0F4294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20F990B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17</w:t>
            </w:r>
          </w:p>
        </w:tc>
        <w:tc>
          <w:tcPr>
            <w:tcW w:w="4847" w:type="dxa"/>
            <w:vAlign w:val="center"/>
          </w:tcPr>
          <w:p w14:paraId="2131E0CD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 xml:space="preserve">Аммоний хлористый </w:t>
            </w:r>
          </w:p>
        </w:tc>
        <w:tc>
          <w:tcPr>
            <w:tcW w:w="787" w:type="dxa"/>
            <w:vAlign w:val="center"/>
          </w:tcPr>
          <w:p w14:paraId="1189D8EA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70534493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3773-72</w:t>
            </w:r>
          </w:p>
        </w:tc>
        <w:tc>
          <w:tcPr>
            <w:tcW w:w="1320" w:type="dxa"/>
            <w:vAlign w:val="center"/>
          </w:tcPr>
          <w:p w14:paraId="457AA4C0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300</w:t>
            </w:r>
          </w:p>
        </w:tc>
      </w:tr>
      <w:tr w:rsidR="00966E0F" w:rsidRPr="00BC1781" w14:paraId="15E2E109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1D79DFA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18</w:t>
            </w:r>
          </w:p>
        </w:tc>
        <w:tc>
          <w:tcPr>
            <w:tcW w:w="4847" w:type="dxa"/>
            <w:vAlign w:val="center"/>
          </w:tcPr>
          <w:p w14:paraId="67864390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Аммиак водный, 18%-</w:t>
            </w:r>
            <w:proofErr w:type="spellStart"/>
            <w:r w:rsidRPr="00D961CD">
              <w:rPr>
                <w:sz w:val="18"/>
                <w:szCs w:val="18"/>
              </w:rPr>
              <w:t>ный</w:t>
            </w:r>
            <w:proofErr w:type="spellEnd"/>
            <w:r w:rsidRPr="00D961CD">
              <w:rPr>
                <w:sz w:val="18"/>
                <w:szCs w:val="18"/>
              </w:rPr>
              <w:t xml:space="preserve"> раствор</w:t>
            </w:r>
          </w:p>
        </w:tc>
        <w:tc>
          <w:tcPr>
            <w:tcW w:w="787" w:type="dxa"/>
            <w:vAlign w:val="center"/>
          </w:tcPr>
          <w:p w14:paraId="24DADE1B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7B876FC5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3760-79</w:t>
            </w:r>
          </w:p>
        </w:tc>
        <w:tc>
          <w:tcPr>
            <w:tcW w:w="1320" w:type="dxa"/>
            <w:vAlign w:val="center"/>
          </w:tcPr>
          <w:p w14:paraId="15D7E117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30</w:t>
            </w:r>
          </w:p>
        </w:tc>
      </w:tr>
      <w:tr w:rsidR="00966E0F" w:rsidRPr="00BC1781" w14:paraId="31FF3B57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3BDFDA2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19</w:t>
            </w:r>
          </w:p>
        </w:tc>
        <w:tc>
          <w:tcPr>
            <w:tcW w:w="4847" w:type="dxa"/>
            <w:vAlign w:val="center"/>
          </w:tcPr>
          <w:p w14:paraId="15C0F9BD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 xml:space="preserve">Гипохлорит натрия </w:t>
            </w:r>
          </w:p>
        </w:tc>
        <w:tc>
          <w:tcPr>
            <w:tcW w:w="787" w:type="dxa"/>
            <w:vAlign w:val="center"/>
          </w:tcPr>
          <w:p w14:paraId="27398CE5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65DF00BC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11086-65</w:t>
            </w:r>
          </w:p>
        </w:tc>
        <w:tc>
          <w:tcPr>
            <w:tcW w:w="1320" w:type="dxa"/>
            <w:vAlign w:val="center"/>
          </w:tcPr>
          <w:p w14:paraId="372C1A71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720</w:t>
            </w:r>
          </w:p>
        </w:tc>
      </w:tr>
      <w:tr w:rsidR="00966E0F" w:rsidRPr="00BC1781" w14:paraId="75165D5E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27944DB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</w:t>
            </w:r>
          </w:p>
        </w:tc>
        <w:tc>
          <w:tcPr>
            <w:tcW w:w="4847" w:type="dxa"/>
            <w:vAlign w:val="center"/>
          </w:tcPr>
          <w:p w14:paraId="7F76993B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Метабисульфит натрия</w:t>
            </w:r>
          </w:p>
        </w:tc>
        <w:tc>
          <w:tcPr>
            <w:tcW w:w="787" w:type="dxa"/>
            <w:vAlign w:val="center"/>
          </w:tcPr>
          <w:p w14:paraId="03E16346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78AA2B33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11683-76</w:t>
            </w:r>
          </w:p>
        </w:tc>
        <w:tc>
          <w:tcPr>
            <w:tcW w:w="1320" w:type="dxa"/>
            <w:vAlign w:val="center"/>
          </w:tcPr>
          <w:p w14:paraId="33483B44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72</w:t>
            </w:r>
          </w:p>
        </w:tc>
      </w:tr>
      <w:tr w:rsidR="00966E0F" w:rsidRPr="00BC1781" w14:paraId="11109BB0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7608CBC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21</w:t>
            </w:r>
          </w:p>
        </w:tc>
        <w:tc>
          <w:tcPr>
            <w:tcW w:w="4847" w:type="dxa"/>
            <w:vAlign w:val="center"/>
          </w:tcPr>
          <w:p w14:paraId="4A7F1345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Гидрооксид</w:t>
            </w:r>
            <w:proofErr w:type="spellEnd"/>
            <w:r w:rsidRPr="00D961CD">
              <w:rPr>
                <w:sz w:val="18"/>
                <w:szCs w:val="18"/>
              </w:rPr>
              <w:t xml:space="preserve"> натрия (едкий натр) </w:t>
            </w:r>
          </w:p>
        </w:tc>
        <w:tc>
          <w:tcPr>
            <w:tcW w:w="787" w:type="dxa"/>
            <w:vAlign w:val="center"/>
          </w:tcPr>
          <w:p w14:paraId="081326E5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</w:tcPr>
          <w:p w14:paraId="61C7D716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ГОСТ 2263-79</w:t>
            </w:r>
          </w:p>
        </w:tc>
        <w:tc>
          <w:tcPr>
            <w:tcW w:w="1320" w:type="dxa"/>
            <w:vAlign w:val="center"/>
          </w:tcPr>
          <w:p w14:paraId="4A93542A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36</w:t>
            </w:r>
          </w:p>
        </w:tc>
      </w:tr>
      <w:tr w:rsidR="00966E0F" w:rsidRPr="00BC1781" w14:paraId="1652800B" w14:textId="77777777" w:rsidTr="00185D0B">
        <w:trPr>
          <w:trHeight w:val="306"/>
        </w:trPr>
        <w:tc>
          <w:tcPr>
            <w:tcW w:w="478" w:type="dxa"/>
            <w:vAlign w:val="center"/>
          </w:tcPr>
          <w:p w14:paraId="45316CE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22</w:t>
            </w:r>
          </w:p>
        </w:tc>
        <w:tc>
          <w:tcPr>
            <w:tcW w:w="4847" w:type="dxa"/>
            <w:vAlign w:val="center"/>
          </w:tcPr>
          <w:p w14:paraId="142BBC14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961CD">
              <w:rPr>
                <w:sz w:val="18"/>
                <w:szCs w:val="18"/>
              </w:rPr>
              <w:t>Антискалант</w:t>
            </w:r>
            <w:proofErr w:type="spellEnd"/>
          </w:p>
        </w:tc>
        <w:tc>
          <w:tcPr>
            <w:tcW w:w="787" w:type="dxa"/>
            <w:vAlign w:val="center"/>
          </w:tcPr>
          <w:p w14:paraId="6CDAFCCA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</w:tcPr>
          <w:p w14:paraId="2820D40F" w14:textId="77777777" w:rsidR="00966E0F" w:rsidRPr="00D961CD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ТУ 2439-021-89819750-2012</w:t>
            </w:r>
          </w:p>
        </w:tc>
        <w:tc>
          <w:tcPr>
            <w:tcW w:w="1320" w:type="dxa"/>
            <w:vAlign w:val="center"/>
          </w:tcPr>
          <w:p w14:paraId="0E7414E6" w14:textId="77777777" w:rsidR="00966E0F" w:rsidRPr="00D961CD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961CD">
              <w:rPr>
                <w:sz w:val="18"/>
                <w:szCs w:val="18"/>
              </w:rPr>
              <w:t>1090</w:t>
            </w:r>
          </w:p>
        </w:tc>
      </w:tr>
      <w:tr w:rsidR="00966E0F" w:rsidRPr="00BC1781" w14:paraId="7CCAC4C8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606DA3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82" w:type="dxa"/>
            <w:gridSpan w:val="4"/>
            <w:vAlign w:val="center"/>
            <w:hideMark/>
          </w:tcPr>
          <w:p w14:paraId="7FEE8755" w14:textId="77777777" w:rsidR="00966E0F" w:rsidRPr="00BC1781" w:rsidRDefault="00966E0F" w:rsidP="00185D0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BC1781">
              <w:rPr>
                <w:b/>
                <w:bCs/>
                <w:sz w:val="18"/>
                <w:szCs w:val="18"/>
              </w:rPr>
              <w:t>Лабораторные приборы и химические реагенты.</w:t>
            </w:r>
          </w:p>
        </w:tc>
      </w:tr>
      <w:tr w:rsidR="00966E0F" w:rsidRPr="00BC1781" w14:paraId="749395B8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9EC251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</w:t>
            </w:r>
          </w:p>
        </w:tc>
        <w:tc>
          <w:tcPr>
            <w:tcW w:w="4847" w:type="dxa"/>
            <w:vAlign w:val="center"/>
            <w:hideMark/>
          </w:tcPr>
          <w:p w14:paraId="4356D31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Сульфанол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74EE0CD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6B6FD0B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3BA6443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1,44</w:t>
            </w:r>
          </w:p>
        </w:tc>
      </w:tr>
      <w:tr w:rsidR="00966E0F" w:rsidRPr="00BC1781" w14:paraId="3F70A03C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5CE3A65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</w:t>
            </w:r>
          </w:p>
        </w:tc>
        <w:tc>
          <w:tcPr>
            <w:tcW w:w="4847" w:type="dxa"/>
            <w:vAlign w:val="center"/>
            <w:hideMark/>
          </w:tcPr>
          <w:p w14:paraId="2470F9B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Керосин</w:t>
            </w:r>
          </w:p>
        </w:tc>
        <w:tc>
          <w:tcPr>
            <w:tcW w:w="787" w:type="dxa"/>
            <w:vAlign w:val="center"/>
            <w:hideMark/>
          </w:tcPr>
          <w:p w14:paraId="1D28144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259FCAB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7E312BF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1,6</w:t>
            </w:r>
          </w:p>
        </w:tc>
      </w:tr>
      <w:tr w:rsidR="00966E0F" w:rsidRPr="00BC1781" w14:paraId="75DB5EEE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5EC0013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</w:t>
            </w:r>
          </w:p>
        </w:tc>
        <w:tc>
          <w:tcPr>
            <w:tcW w:w="4847" w:type="dxa"/>
            <w:vAlign w:val="center"/>
            <w:hideMark/>
          </w:tcPr>
          <w:p w14:paraId="06FBE95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Кальций хлористый безводный, твердый CaCl2(гранулы)</w:t>
            </w:r>
          </w:p>
        </w:tc>
        <w:tc>
          <w:tcPr>
            <w:tcW w:w="787" w:type="dxa"/>
            <w:vAlign w:val="center"/>
            <w:hideMark/>
          </w:tcPr>
          <w:p w14:paraId="093344D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0EE583B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450-77</w:t>
            </w:r>
          </w:p>
        </w:tc>
        <w:tc>
          <w:tcPr>
            <w:tcW w:w="1320" w:type="dxa"/>
            <w:vAlign w:val="center"/>
            <w:hideMark/>
          </w:tcPr>
          <w:p w14:paraId="15FBBF0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</w:t>
            </w:r>
          </w:p>
        </w:tc>
      </w:tr>
      <w:tr w:rsidR="00966E0F" w:rsidRPr="00BC1781" w14:paraId="0B2C62B5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BD5BAE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</w:t>
            </w:r>
          </w:p>
        </w:tc>
        <w:tc>
          <w:tcPr>
            <w:tcW w:w="4847" w:type="dxa"/>
            <w:vAlign w:val="center"/>
            <w:hideMark/>
          </w:tcPr>
          <w:p w14:paraId="5171410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Хлористый натрий</w:t>
            </w:r>
          </w:p>
        </w:tc>
        <w:tc>
          <w:tcPr>
            <w:tcW w:w="787" w:type="dxa"/>
            <w:vAlign w:val="center"/>
            <w:hideMark/>
          </w:tcPr>
          <w:p w14:paraId="00D7D00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72538DE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TDS-4233-77</w:t>
            </w:r>
          </w:p>
        </w:tc>
        <w:tc>
          <w:tcPr>
            <w:tcW w:w="1320" w:type="dxa"/>
            <w:vAlign w:val="center"/>
            <w:hideMark/>
          </w:tcPr>
          <w:p w14:paraId="0A76D09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</w:tr>
      <w:tr w:rsidR="00966E0F" w:rsidRPr="00BC1781" w14:paraId="56A8D956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40D3824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</w:t>
            </w:r>
          </w:p>
        </w:tc>
        <w:tc>
          <w:tcPr>
            <w:tcW w:w="4847" w:type="dxa"/>
            <w:vAlign w:val="center"/>
            <w:hideMark/>
          </w:tcPr>
          <w:p w14:paraId="0D39FDC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Марганцевокислый</w:t>
            </w:r>
            <w:proofErr w:type="spellEnd"/>
            <w:r w:rsidRPr="00BC1781">
              <w:rPr>
                <w:sz w:val="18"/>
                <w:szCs w:val="18"/>
              </w:rPr>
              <w:t xml:space="preserve"> кальций</w:t>
            </w:r>
          </w:p>
        </w:tc>
        <w:tc>
          <w:tcPr>
            <w:tcW w:w="787" w:type="dxa"/>
            <w:vAlign w:val="center"/>
            <w:hideMark/>
          </w:tcPr>
          <w:p w14:paraId="04C91A7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32097EB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TDS-20490-75</w:t>
            </w:r>
          </w:p>
        </w:tc>
        <w:tc>
          <w:tcPr>
            <w:tcW w:w="1320" w:type="dxa"/>
            <w:vAlign w:val="center"/>
            <w:hideMark/>
          </w:tcPr>
          <w:p w14:paraId="314F9F8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</w:t>
            </w:r>
          </w:p>
        </w:tc>
      </w:tr>
      <w:tr w:rsidR="00966E0F" w:rsidRPr="00BC1781" w14:paraId="3C8EAFFA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26A68E6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</w:t>
            </w:r>
          </w:p>
        </w:tc>
        <w:tc>
          <w:tcPr>
            <w:tcW w:w="4847" w:type="dxa"/>
            <w:vAlign w:val="center"/>
            <w:hideMark/>
          </w:tcPr>
          <w:p w14:paraId="5EB227A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Бензол</w:t>
            </w:r>
          </w:p>
        </w:tc>
        <w:tc>
          <w:tcPr>
            <w:tcW w:w="787" w:type="dxa"/>
            <w:vAlign w:val="center"/>
            <w:hideMark/>
          </w:tcPr>
          <w:p w14:paraId="73A77BB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7B42241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TDS-5955-75</w:t>
            </w:r>
          </w:p>
        </w:tc>
        <w:tc>
          <w:tcPr>
            <w:tcW w:w="1320" w:type="dxa"/>
            <w:vAlign w:val="center"/>
            <w:hideMark/>
          </w:tcPr>
          <w:p w14:paraId="336ECBD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740</w:t>
            </w:r>
          </w:p>
        </w:tc>
      </w:tr>
      <w:tr w:rsidR="00966E0F" w:rsidRPr="00BC1781" w14:paraId="799CABC9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4901DE7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</w:t>
            </w:r>
          </w:p>
        </w:tc>
        <w:tc>
          <w:tcPr>
            <w:tcW w:w="4847" w:type="dxa"/>
            <w:vAlign w:val="center"/>
            <w:hideMark/>
          </w:tcPr>
          <w:p w14:paraId="67C144F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Аппарат AKOW-10</w:t>
            </w:r>
          </w:p>
        </w:tc>
        <w:tc>
          <w:tcPr>
            <w:tcW w:w="787" w:type="dxa"/>
            <w:vAlign w:val="center"/>
            <w:hideMark/>
          </w:tcPr>
          <w:p w14:paraId="7C80871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69CC17E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1594-69</w:t>
            </w:r>
          </w:p>
        </w:tc>
        <w:tc>
          <w:tcPr>
            <w:tcW w:w="1320" w:type="dxa"/>
            <w:vAlign w:val="center"/>
            <w:hideMark/>
          </w:tcPr>
          <w:p w14:paraId="55BE1E4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135</w:t>
            </w:r>
          </w:p>
        </w:tc>
      </w:tr>
      <w:tr w:rsidR="00966E0F" w:rsidRPr="00BC1781" w14:paraId="7DE6262D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A7732F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8</w:t>
            </w:r>
          </w:p>
        </w:tc>
        <w:tc>
          <w:tcPr>
            <w:tcW w:w="4847" w:type="dxa"/>
            <w:vAlign w:val="center"/>
            <w:hideMark/>
          </w:tcPr>
          <w:p w14:paraId="19EBB5D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Нефтеловушка </w:t>
            </w:r>
            <w:proofErr w:type="gramStart"/>
            <w:r w:rsidRPr="00BC1781">
              <w:rPr>
                <w:sz w:val="18"/>
                <w:szCs w:val="18"/>
              </w:rPr>
              <w:t>для  AKOW</w:t>
            </w:r>
            <w:proofErr w:type="gramEnd"/>
            <w:r w:rsidRPr="00BC1781">
              <w:rPr>
                <w:sz w:val="18"/>
                <w:szCs w:val="18"/>
              </w:rPr>
              <w:t>-10</w:t>
            </w:r>
          </w:p>
        </w:tc>
        <w:tc>
          <w:tcPr>
            <w:tcW w:w="787" w:type="dxa"/>
            <w:vAlign w:val="center"/>
            <w:hideMark/>
          </w:tcPr>
          <w:p w14:paraId="02AC50E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7A8663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TU-25.2024.88</w:t>
            </w:r>
          </w:p>
        </w:tc>
        <w:tc>
          <w:tcPr>
            <w:tcW w:w="1320" w:type="dxa"/>
            <w:vAlign w:val="center"/>
            <w:hideMark/>
          </w:tcPr>
          <w:p w14:paraId="0265291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125</w:t>
            </w:r>
          </w:p>
        </w:tc>
      </w:tr>
      <w:tr w:rsidR="00966E0F" w:rsidRPr="00BC1781" w14:paraId="029418DF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1538FD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9</w:t>
            </w:r>
          </w:p>
        </w:tc>
        <w:tc>
          <w:tcPr>
            <w:tcW w:w="4847" w:type="dxa"/>
            <w:vAlign w:val="center"/>
            <w:hideMark/>
          </w:tcPr>
          <w:p w14:paraId="7DC2603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Ортаксилол</w:t>
            </w:r>
            <w:proofErr w:type="spellEnd"/>
            <w:r w:rsidRPr="00BC1781">
              <w:rPr>
                <w:sz w:val="18"/>
                <w:szCs w:val="18"/>
              </w:rPr>
              <w:t xml:space="preserve"> (нефтяной)</w:t>
            </w:r>
          </w:p>
        </w:tc>
        <w:tc>
          <w:tcPr>
            <w:tcW w:w="787" w:type="dxa"/>
            <w:vAlign w:val="center"/>
            <w:hideMark/>
          </w:tcPr>
          <w:p w14:paraId="24F1AC1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  <w:hideMark/>
          </w:tcPr>
          <w:p w14:paraId="6662F33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TУ-38,101254-72</w:t>
            </w:r>
          </w:p>
        </w:tc>
        <w:tc>
          <w:tcPr>
            <w:tcW w:w="1320" w:type="dxa"/>
            <w:vAlign w:val="center"/>
            <w:hideMark/>
          </w:tcPr>
          <w:p w14:paraId="7D1AA76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9800</w:t>
            </w:r>
          </w:p>
        </w:tc>
      </w:tr>
      <w:tr w:rsidR="00966E0F" w:rsidRPr="00BC1781" w14:paraId="2E1102E0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68AD46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4847" w:type="dxa"/>
            <w:vAlign w:val="center"/>
            <w:hideMark/>
          </w:tcPr>
          <w:p w14:paraId="1702CEB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Колбанагреватель</w:t>
            </w:r>
            <w:proofErr w:type="spellEnd"/>
            <w:r w:rsidRPr="00BC1781">
              <w:rPr>
                <w:sz w:val="18"/>
                <w:szCs w:val="18"/>
              </w:rPr>
              <w:t xml:space="preserve"> для AKOW-10</w:t>
            </w:r>
          </w:p>
        </w:tc>
        <w:tc>
          <w:tcPr>
            <w:tcW w:w="787" w:type="dxa"/>
            <w:vAlign w:val="center"/>
            <w:hideMark/>
          </w:tcPr>
          <w:p w14:paraId="61C0C01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3A956AB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KN-500</w:t>
            </w:r>
          </w:p>
        </w:tc>
        <w:tc>
          <w:tcPr>
            <w:tcW w:w="1320" w:type="dxa"/>
            <w:vAlign w:val="center"/>
            <w:hideMark/>
          </w:tcPr>
          <w:p w14:paraId="112AB29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</w:tr>
      <w:tr w:rsidR="00966E0F" w:rsidRPr="00BC1781" w14:paraId="245BE831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5DA8069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11</w:t>
            </w:r>
          </w:p>
        </w:tc>
        <w:tc>
          <w:tcPr>
            <w:tcW w:w="4847" w:type="dxa"/>
            <w:vAlign w:val="center"/>
            <w:hideMark/>
          </w:tcPr>
          <w:p w14:paraId="1210D58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AKOW - 500 KŞ45/40-1034-72</w:t>
            </w:r>
          </w:p>
        </w:tc>
        <w:tc>
          <w:tcPr>
            <w:tcW w:w="787" w:type="dxa"/>
            <w:vAlign w:val="center"/>
            <w:hideMark/>
          </w:tcPr>
          <w:p w14:paraId="2ADD32C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02F1CAB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10FBBBA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45</w:t>
            </w:r>
          </w:p>
        </w:tc>
      </w:tr>
      <w:tr w:rsidR="00966E0F" w:rsidRPr="00BC1781" w14:paraId="34F9F51D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4E7727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12</w:t>
            </w:r>
          </w:p>
        </w:tc>
        <w:tc>
          <w:tcPr>
            <w:tcW w:w="4847" w:type="dxa"/>
            <w:vAlign w:val="center"/>
            <w:hideMark/>
          </w:tcPr>
          <w:p w14:paraId="6E1E66A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 сторонние лабораторные краники</w:t>
            </w:r>
          </w:p>
        </w:tc>
        <w:tc>
          <w:tcPr>
            <w:tcW w:w="787" w:type="dxa"/>
            <w:vAlign w:val="center"/>
            <w:hideMark/>
          </w:tcPr>
          <w:p w14:paraId="1F556D4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B4E682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79FE89D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18</w:t>
            </w:r>
          </w:p>
        </w:tc>
      </w:tr>
      <w:tr w:rsidR="00966E0F" w:rsidRPr="00BC1781" w14:paraId="5CCE56FE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43D197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  <w:tc>
          <w:tcPr>
            <w:tcW w:w="4847" w:type="dxa"/>
            <w:vAlign w:val="center"/>
            <w:hideMark/>
          </w:tcPr>
          <w:p w14:paraId="6706284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Винтовая мешалка</w:t>
            </w:r>
          </w:p>
        </w:tc>
        <w:tc>
          <w:tcPr>
            <w:tcW w:w="787" w:type="dxa"/>
            <w:vAlign w:val="center"/>
            <w:hideMark/>
          </w:tcPr>
          <w:p w14:paraId="7244A51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E7DD65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4C93CA8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</w:tr>
      <w:tr w:rsidR="00966E0F" w:rsidRPr="00BC1781" w14:paraId="0F565260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2EC2AF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14</w:t>
            </w:r>
          </w:p>
        </w:tc>
        <w:tc>
          <w:tcPr>
            <w:tcW w:w="4847" w:type="dxa"/>
            <w:vAlign w:val="center"/>
            <w:hideMark/>
          </w:tcPr>
          <w:p w14:paraId="6938ED4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Термостат</w:t>
            </w:r>
          </w:p>
        </w:tc>
        <w:tc>
          <w:tcPr>
            <w:tcW w:w="787" w:type="dxa"/>
            <w:vAlign w:val="center"/>
            <w:hideMark/>
          </w:tcPr>
          <w:p w14:paraId="47F42C7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D5B93D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3D44B16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</w:t>
            </w:r>
          </w:p>
        </w:tc>
      </w:tr>
      <w:tr w:rsidR="00966E0F" w:rsidRPr="00BC1781" w14:paraId="07CA02DA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7DA2E8D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  <w:tc>
          <w:tcPr>
            <w:tcW w:w="4847" w:type="dxa"/>
            <w:vAlign w:val="center"/>
            <w:hideMark/>
          </w:tcPr>
          <w:p w14:paraId="6DCA7FC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Технический этиловый спирт (</w:t>
            </w:r>
            <w:proofErr w:type="spellStart"/>
            <w:r w:rsidRPr="00BC1781">
              <w:rPr>
                <w:sz w:val="18"/>
                <w:szCs w:val="18"/>
              </w:rPr>
              <w:t>reaktifisirlenen</w:t>
            </w:r>
            <w:proofErr w:type="spellEnd"/>
            <w:r w:rsidRPr="00BC1781">
              <w:rPr>
                <w:sz w:val="18"/>
                <w:szCs w:val="18"/>
              </w:rPr>
              <w:t>)</w:t>
            </w:r>
          </w:p>
        </w:tc>
        <w:tc>
          <w:tcPr>
            <w:tcW w:w="787" w:type="dxa"/>
            <w:vAlign w:val="center"/>
            <w:hideMark/>
          </w:tcPr>
          <w:p w14:paraId="0C93E34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  <w:hideMark/>
          </w:tcPr>
          <w:p w14:paraId="2082343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18300-87</w:t>
            </w:r>
          </w:p>
        </w:tc>
        <w:tc>
          <w:tcPr>
            <w:tcW w:w="1320" w:type="dxa"/>
            <w:vAlign w:val="center"/>
            <w:hideMark/>
          </w:tcPr>
          <w:p w14:paraId="3E1A08A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538</w:t>
            </w:r>
          </w:p>
        </w:tc>
      </w:tr>
      <w:tr w:rsidR="00966E0F" w:rsidRPr="00BC1781" w14:paraId="16D2DF94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6BDC0A0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  <w:tc>
          <w:tcPr>
            <w:tcW w:w="4847" w:type="dxa"/>
            <w:vAlign w:val="center"/>
            <w:hideMark/>
          </w:tcPr>
          <w:p w14:paraId="737AC95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Технический этиловый спирт</w:t>
            </w:r>
          </w:p>
        </w:tc>
        <w:tc>
          <w:tcPr>
            <w:tcW w:w="787" w:type="dxa"/>
            <w:vAlign w:val="center"/>
            <w:hideMark/>
          </w:tcPr>
          <w:p w14:paraId="488C3F5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4765DF5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TDS-18300-72</w:t>
            </w:r>
          </w:p>
        </w:tc>
        <w:tc>
          <w:tcPr>
            <w:tcW w:w="1320" w:type="dxa"/>
            <w:vAlign w:val="center"/>
            <w:hideMark/>
          </w:tcPr>
          <w:p w14:paraId="2A36E3E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28</w:t>
            </w:r>
          </w:p>
        </w:tc>
      </w:tr>
      <w:tr w:rsidR="00966E0F" w:rsidRPr="00BC1781" w14:paraId="599F699D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32D7FA7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17</w:t>
            </w:r>
          </w:p>
        </w:tc>
        <w:tc>
          <w:tcPr>
            <w:tcW w:w="4847" w:type="dxa"/>
            <w:vAlign w:val="center"/>
            <w:hideMark/>
          </w:tcPr>
          <w:p w14:paraId="22B1A9C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Цилиндры </w:t>
            </w:r>
            <w:proofErr w:type="gramStart"/>
            <w:r w:rsidRPr="00BC1781">
              <w:rPr>
                <w:sz w:val="18"/>
                <w:szCs w:val="18"/>
              </w:rPr>
              <w:t>мерные  1</w:t>
            </w:r>
            <w:proofErr w:type="gramEnd"/>
            <w:r w:rsidRPr="00BC1781">
              <w:rPr>
                <w:sz w:val="18"/>
                <w:szCs w:val="18"/>
              </w:rPr>
              <w:t>-50-2 XC 3</w:t>
            </w:r>
          </w:p>
        </w:tc>
        <w:tc>
          <w:tcPr>
            <w:tcW w:w="787" w:type="dxa"/>
            <w:vAlign w:val="center"/>
            <w:hideMark/>
          </w:tcPr>
          <w:p w14:paraId="14CB611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9582D0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1770-74</w:t>
            </w:r>
          </w:p>
        </w:tc>
        <w:tc>
          <w:tcPr>
            <w:tcW w:w="1320" w:type="dxa"/>
            <w:vAlign w:val="center"/>
            <w:hideMark/>
          </w:tcPr>
          <w:p w14:paraId="26C473E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</w:tr>
      <w:tr w:rsidR="00966E0F" w:rsidRPr="00BC1781" w14:paraId="0485218B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53A3A02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18</w:t>
            </w:r>
          </w:p>
        </w:tc>
        <w:tc>
          <w:tcPr>
            <w:tcW w:w="4847" w:type="dxa"/>
            <w:vAlign w:val="center"/>
            <w:hideMark/>
          </w:tcPr>
          <w:p w14:paraId="4744A6A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Цилиндры мерные 1-100-2 XC 3</w:t>
            </w:r>
          </w:p>
        </w:tc>
        <w:tc>
          <w:tcPr>
            <w:tcW w:w="787" w:type="dxa"/>
            <w:vAlign w:val="center"/>
            <w:hideMark/>
          </w:tcPr>
          <w:p w14:paraId="2FBA395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637D02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1770-74</w:t>
            </w:r>
          </w:p>
        </w:tc>
        <w:tc>
          <w:tcPr>
            <w:tcW w:w="1320" w:type="dxa"/>
            <w:vAlign w:val="center"/>
            <w:hideMark/>
          </w:tcPr>
          <w:p w14:paraId="7639051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28</w:t>
            </w:r>
          </w:p>
        </w:tc>
      </w:tr>
      <w:tr w:rsidR="00966E0F" w:rsidRPr="00BC1781" w14:paraId="311055E4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264916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19</w:t>
            </w:r>
          </w:p>
        </w:tc>
        <w:tc>
          <w:tcPr>
            <w:tcW w:w="4847" w:type="dxa"/>
            <w:vAlign w:val="center"/>
            <w:hideMark/>
          </w:tcPr>
          <w:p w14:paraId="672B40A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Цилиндры </w:t>
            </w:r>
            <w:proofErr w:type="gramStart"/>
            <w:r w:rsidRPr="00BC1781">
              <w:rPr>
                <w:sz w:val="18"/>
                <w:szCs w:val="18"/>
              </w:rPr>
              <w:t>мерные  1</w:t>
            </w:r>
            <w:proofErr w:type="gramEnd"/>
            <w:r w:rsidRPr="00BC1781">
              <w:rPr>
                <w:sz w:val="18"/>
                <w:szCs w:val="18"/>
              </w:rPr>
              <w:t>-250-2 XC 3</w:t>
            </w:r>
          </w:p>
        </w:tc>
        <w:tc>
          <w:tcPr>
            <w:tcW w:w="787" w:type="dxa"/>
            <w:vAlign w:val="center"/>
            <w:hideMark/>
          </w:tcPr>
          <w:p w14:paraId="015C733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2BD752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1770-74</w:t>
            </w:r>
          </w:p>
        </w:tc>
        <w:tc>
          <w:tcPr>
            <w:tcW w:w="1320" w:type="dxa"/>
            <w:vAlign w:val="center"/>
            <w:hideMark/>
          </w:tcPr>
          <w:p w14:paraId="49432C8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</w:tr>
      <w:tr w:rsidR="00966E0F" w:rsidRPr="00BC1781" w14:paraId="1D740677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5ABBE8A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</w:t>
            </w:r>
          </w:p>
        </w:tc>
        <w:tc>
          <w:tcPr>
            <w:tcW w:w="4847" w:type="dxa"/>
            <w:vAlign w:val="center"/>
            <w:hideMark/>
          </w:tcPr>
          <w:p w14:paraId="75D99D9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BC1781">
              <w:rPr>
                <w:sz w:val="18"/>
                <w:szCs w:val="18"/>
              </w:rPr>
              <w:t>Бюретка  1</w:t>
            </w:r>
            <w:proofErr w:type="gramEnd"/>
            <w:r w:rsidRPr="00BC1781">
              <w:rPr>
                <w:sz w:val="18"/>
                <w:szCs w:val="18"/>
              </w:rPr>
              <w:t>-1-2-25-0,05 с краном</w:t>
            </w:r>
          </w:p>
        </w:tc>
        <w:tc>
          <w:tcPr>
            <w:tcW w:w="787" w:type="dxa"/>
            <w:vAlign w:val="center"/>
            <w:hideMark/>
          </w:tcPr>
          <w:p w14:paraId="3880AAC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3B23D82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20292-74</w:t>
            </w:r>
          </w:p>
        </w:tc>
        <w:tc>
          <w:tcPr>
            <w:tcW w:w="1320" w:type="dxa"/>
            <w:vAlign w:val="center"/>
            <w:hideMark/>
          </w:tcPr>
          <w:p w14:paraId="692722E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</w:t>
            </w:r>
          </w:p>
        </w:tc>
      </w:tr>
      <w:tr w:rsidR="00966E0F" w:rsidRPr="00BC1781" w14:paraId="3E35A08E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0728BC5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21</w:t>
            </w:r>
          </w:p>
        </w:tc>
        <w:tc>
          <w:tcPr>
            <w:tcW w:w="4847" w:type="dxa"/>
            <w:vAlign w:val="center"/>
            <w:hideMark/>
          </w:tcPr>
          <w:p w14:paraId="40CDA5B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Капельница Шустера</w:t>
            </w:r>
          </w:p>
        </w:tc>
        <w:tc>
          <w:tcPr>
            <w:tcW w:w="787" w:type="dxa"/>
            <w:vAlign w:val="center"/>
            <w:hideMark/>
          </w:tcPr>
          <w:p w14:paraId="2C5BA7C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340B45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 883-2017</w:t>
            </w:r>
          </w:p>
        </w:tc>
        <w:tc>
          <w:tcPr>
            <w:tcW w:w="1320" w:type="dxa"/>
            <w:vAlign w:val="center"/>
            <w:hideMark/>
          </w:tcPr>
          <w:p w14:paraId="7453642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9</w:t>
            </w:r>
          </w:p>
        </w:tc>
      </w:tr>
      <w:tr w:rsidR="00966E0F" w:rsidRPr="00BC1781" w14:paraId="27AB3037" w14:textId="77777777" w:rsidTr="00185D0B">
        <w:trPr>
          <w:trHeight w:val="306"/>
        </w:trPr>
        <w:tc>
          <w:tcPr>
            <w:tcW w:w="478" w:type="dxa"/>
            <w:vAlign w:val="center"/>
            <w:hideMark/>
          </w:tcPr>
          <w:p w14:paraId="2A5D3B9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22</w:t>
            </w:r>
          </w:p>
        </w:tc>
        <w:tc>
          <w:tcPr>
            <w:tcW w:w="4847" w:type="dxa"/>
            <w:vAlign w:val="center"/>
            <w:hideMark/>
          </w:tcPr>
          <w:p w14:paraId="55C38E5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Штатив ПЭ-2710 лабораторный для бюреток</w:t>
            </w:r>
          </w:p>
        </w:tc>
        <w:tc>
          <w:tcPr>
            <w:tcW w:w="787" w:type="dxa"/>
            <w:vAlign w:val="center"/>
            <w:hideMark/>
          </w:tcPr>
          <w:p w14:paraId="4A3920F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0CB33AE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2E7F4E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</w:t>
            </w:r>
          </w:p>
        </w:tc>
      </w:tr>
      <w:tr w:rsidR="00966E0F" w:rsidRPr="00BC1781" w14:paraId="5D99E8D6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D656FD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23</w:t>
            </w:r>
          </w:p>
        </w:tc>
        <w:tc>
          <w:tcPr>
            <w:tcW w:w="4847" w:type="dxa"/>
            <w:vAlign w:val="center"/>
            <w:hideMark/>
          </w:tcPr>
          <w:p w14:paraId="67807E5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Воронки лабораторные из полипропилена 56х80х10,4.</w:t>
            </w:r>
          </w:p>
        </w:tc>
        <w:tc>
          <w:tcPr>
            <w:tcW w:w="787" w:type="dxa"/>
            <w:vAlign w:val="center"/>
            <w:hideMark/>
          </w:tcPr>
          <w:p w14:paraId="477BDDE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5FC718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709D4CD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</w:t>
            </w:r>
          </w:p>
        </w:tc>
      </w:tr>
      <w:tr w:rsidR="00966E0F" w:rsidRPr="00BC1781" w14:paraId="1205A0EF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486490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24</w:t>
            </w:r>
          </w:p>
        </w:tc>
        <w:tc>
          <w:tcPr>
            <w:tcW w:w="4847" w:type="dxa"/>
            <w:vAlign w:val="center"/>
            <w:hideMark/>
          </w:tcPr>
          <w:p w14:paraId="5EABC7D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Воронка делительная цилиндрическая со шкалой     ВД-1 V=500</w:t>
            </w:r>
          </w:p>
        </w:tc>
        <w:tc>
          <w:tcPr>
            <w:tcW w:w="787" w:type="dxa"/>
            <w:vAlign w:val="center"/>
            <w:hideMark/>
          </w:tcPr>
          <w:p w14:paraId="7F1D5A9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4293F8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D75FA0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</w:tr>
      <w:tr w:rsidR="00966E0F" w:rsidRPr="00BC1781" w14:paraId="7ABCB98B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CFBA1C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25</w:t>
            </w:r>
          </w:p>
        </w:tc>
        <w:tc>
          <w:tcPr>
            <w:tcW w:w="4847" w:type="dxa"/>
            <w:vAlign w:val="center"/>
            <w:hideMark/>
          </w:tcPr>
          <w:p w14:paraId="5C79340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мерная с одной меткой и пришлифованной пробкой V=100мл</w:t>
            </w:r>
          </w:p>
        </w:tc>
        <w:tc>
          <w:tcPr>
            <w:tcW w:w="787" w:type="dxa"/>
            <w:vAlign w:val="center"/>
            <w:hideMark/>
          </w:tcPr>
          <w:p w14:paraId="30CE560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6C7F23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6FA3D20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11</w:t>
            </w:r>
          </w:p>
        </w:tc>
      </w:tr>
      <w:tr w:rsidR="00966E0F" w:rsidRPr="00BC1781" w14:paraId="62FF1E20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526FE7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26</w:t>
            </w:r>
          </w:p>
        </w:tc>
        <w:tc>
          <w:tcPr>
            <w:tcW w:w="4847" w:type="dxa"/>
            <w:vAlign w:val="center"/>
            <w:hideMark/>
          </w:tcPr>
          <w:p w14:paraId="33FCBD2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мерная с одной меткой и пришлифованной пробкой V=500мл</w:t>
            </w:r>
          </w:p>
        </w:tc>
        <w:tc>
          <w:tcPr>
            <w:tcW w:w="787" w:type="dxa"/>
            <w:vAlign w:val="center"/>
            <w:hideMark/>
          </w:tcPr>
          <w:p w14:paraId="01F225B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19CAF9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33085DB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</w:t>
            </w:r>
          </w:p>
        </w:tc>
      </w:tr>
      <w:tr w:rsidR="00966E0F" w:rsidRPr="00BC1781" w14:paraId="118D9677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0338EC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27</w:t>
            </w:r>
          </w:p>
        </w:tc>
        <w:tc>
          <w:tcPr>
            <w:tcW w:w="4847" w:type="dxa"/>
            <w:vAlign w:val="center"/>
            <w:hideMark/>
          </w:tcPr>
          <w:p w14:paraId="04F8A03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Пипетка с одной отметкой и расширением (пипетка Мора) (стекло DURAN) 2-2-5;</w:t>
            </w:r>
          </w:p>
        </w:tc>
        <w:tc>
          <w:tcPr>
            <w:tcW w:w="787" w:type="dxa"/>
            <w:vAlign w:val="center"/>
            <w:hideMark/>
          </w:tcPr>
          <w:p w14:paraId="51271BA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645C759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29169-91</w:t>
            </w:r>
          </w:p>
        </w:tc>
        <w:tc>
          <w:tcPr>
            <w:tcW w:w="1320" w:type="dxa"/>
            <w:vAlign w:val="center"/>
            <w:hideMark/>
          </w:tcPr>
          <w:p w14:paraId="4A17E3D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14</w:t>
            </w:r>
          </w:p>
        </w:tc>
      </w:tr>
      <w:tr w:rsidR="00966E0F" w:rsidRPr="00BC1781" w14:paraId="78B393D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FD20C6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28</w:t>
            </w:r>
          </w:p>
        </w:tc>
        <w:tc>
          <w:tcPr>
            <w:tcW w:w="4847" w:type="dxa"/>
            <w:vAlign w:val="center"/>
            <w:hideMark/>
          </w:tcPr>
          <w:p w14:paraId="3832959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Стакан B-1-50ml TC со шкалой</w:t>
            </w:r>
          </w:p>
        </w:tc>
        <w:tc>
          <w:tcPr>
            <w:tcW w:w="787" w:type="dxa"/>
            <w:vAlign w:val="center"/>
            <w:hideMark/>
          </w:tcPr>
          <w:p w14:paraId="07A1E1D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6861544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78EB5F4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30</w:t>
            </w:r>
          </w:p>
        </w:tc>
      </w:tr>
      <w:tr w:rsidR="00966E0F" w:rsidRPr="00BC1781" w14:paraId="16E65ED1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C3C7A6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29</w:t>
            </w:r>
          </w:p>
        </w:tc>
        <w:tc>
          <w:tcPr>
            <w:tcW w:w="4847" w:type="dxa"/>
            <w:vAlign w:val="center"/>
            <w:hideMark/>
          </w:tcPr>
          <w:p w14:paraId="5730714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Стакан B-1-100ml TC со шкалой</w:t>
            </w:r>
          </w:p>
        </w:tc>
        <w:tc>
          <w:tcPr>
            <w:tcW w:w="787" w:type="dxa"/>
            <w:vAlign w:val="center"/>
            <w:hideMark/>
          </w:tcPr>
          <w:p w14:paraId="78774D1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3D48AE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BE2626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30</w:t>
            </w:r>
          </w:p>
        </w:tc>
      </w:tr>
      <w:tr w:rsidR="00966E0F" w:rsidRPr="00BC1781" w14:paraId="2ADF986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ED0376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30</w:t>
            </w:r>
          </w:p>
        </w:tc>
        <w:tc>
          <w:tcPr>
            <w:tcW w:w="4847" w:type="dxa"/>
            <w:vAlign w:val="center"/>
            <w:hideMark/>
          </w:tcPr>
          <w:p w14:paraId="34E9CB6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Стаканчики для взвешивания (бюксы) CH 85/15</w:t>
            </w:r>
          </w:p>
        </w:tc>
        <w:tc>
          <w:tcPr>
            <w:tcW w:w="787" w:type="dxa"/>
            <w:vAlign w:val="center"/>
            <w:hideMark/>
          </w:tcPr>
          <w:p w14:paraId="082CDA4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3BBDAD0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8682-93</w:t>
            </w:r>
          </w:p>
        </w:tc>
        <w:tc>
          <w:tcPr>
            <w:tcW w:w="1320" w:type="dxa"/>
            <w:vAlign w:val="center"/>
            <w:hideMark/>
          </w:tcPr>
          <w:p w14:paraId="76A4C9D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21</w:t>
            </w:r>
          </w:p>
        </w:tc>
      </w:tr>
      <w:tr w:rsidR="00966E0F" w:rsidRPr="00BC1781" w14:paraId="36F8A6D0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EE60E2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31</w:t>
            </w:r>
          </w:p>
        </w:tc>
        <w:tc>
          <w:tcPr>
            <w:tcW w:w="4847" w:type="dxa"/>
            <w:vAlign w:val="center"/>
            <w:hideMark/>
          </w:tcPr>
          <w:p w14:paraId="3ABA594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Воронка </w:t>
            </w:r>
            <w:proofErr w:type="spellStart"/>
            <w:proofErr w:type="gramStart"/>
            <w:r w:rsidRPr="00BC1781">
              <w:rPr>
                <w:sz w:val="18"/>
                <w:szCs w:val="18"/>
              </w:rPr>
              <w:t>Бюхнера</w:t>
            </w:r>
            <w:proofErr w:type="spellEnd"/>
            <w:r w:rsidRPr="00BC1781">
              <w:rPr>
                <w:sz w:val="18"/>
                <w:szCs w:val="18"/>
              </w:rPr>
              <w:t xml:space="preserve">  №</w:t>
            </w:r>
            <w:proofErr w:type="gramEnd"/>
            <w:r w:rsidRPr="00BC1781">
              <w:rPr>
                <w:sz w:val="18"/>
                <w:szCs w:val="18"/>
              </w:rPr>
              <w:t>4 500 мл</w:t>
            </w:r>
          </w:p>
        </w:tc>
        <w:tc>
          <w:tcPr>
            <w:tcW w:w="787" w:type="dxa"/>
            <w:vAlign w:val="center"/>
            <w:hideMark/>
          </w:tcPr>
          <w:p w14:paraId="1A006BA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D2E1A7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9147-80</w:t>
            </w:r>
          </w:p>
        </w:tc>
        <w:tc>
          <w:tcPr>
            <w:tcW w:w="1320" w:type="dxa"/>
            <w:vAlign w:val="center"/>
            <w:hideMark/>
          </w:tcPr>
          <w:p w14:paraId="0CB92CC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</w:t>
            </w:r>
          </w:p>
        </w:tc>
      </w:tr>
      <w:tr w:rsidR="00966E0F" w:rsidRPr="00BC1781" w14:paraId="64CB60A3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C245A7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32</w:t>
            </w:r>
          </w:p>
        </w:tc>
        <w:tc>
          <w:tcPr>
            <w:tcW w:w="4847" w:type="dxa"/>
            <w:vAlign w:val="center"/>
            <w:hideMark/>
          </w:tcPr>
          <w:p w14:paraId="19AE9BF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Колба </w:t>
            </w:r>
            <w:proofErr w:type="spellStart"/>
            <w:r w:rsidRPr="00BC1781">
              <w:rPr>
                <w:sz w:val="18"/>
                <w:szCs w:val="18"/>
              </w:rPr>
              <w:t>Бунзера</w:t>
            </w:r>
            <w:proofErr w:type="spellEnd"/>
            <w:r w:rsidRPr="00BC1781">
              <w:rPr>
                <w:sz w:val="18"/>
                <w:szCs w:val="18"/>
              </w:rPr>
              <w:t xml:space="preserve"> 2-500-29/32</w:t>
            </w:r>
          </w:p>
        </w:tc>
        <w:tc>
          <w:tcPr>
            <w:tcW w:w="787" w:type="dxa"/>
            <w:vAlign w:val="center"/>
            <w:hideMark/>
          </w:tcPr>
          <w:p w14:paraId="5AA0F57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6BF5C7A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25336-82</w:t>
            </w:r>
          </w:p>
        </w:tc>
        <w:tc>
          <w:tcPr>
            <w:tcW w:w="1320" w:type="dxa"/>
            <w:vAlign w:val="center"/>
            <w:hideMark/>
          </w:tcPr>
          <w:p w14:paraId="4EF9EB7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</w:tr>
      <w:tr w:rsidR="00966E0F" w:rsidRPr="00BC1781" w14:paraId="565005FF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9474BB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33</w:t>
            </w:r>
          </w:p>
        </w:tc>
        <w:tc>
          <w:tcPr>
            <w:tcW w:w="4847" w:type="dxa"/>
            <w:vAlign w:val="center"/>
            <w:hideMark/>
          </w:tcPr>
          <w:p w14:paraId="6F2FB68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Вакумный</w:t>
            </w:r>
            <w:proofErr w:type="spellEnd"/>
            <w:r w:rsidRPr="00BC1781">
              <w:rPr>
                <w:sz w:val="18"/>
                <w:szCs w:val="18"/>
              </w:rPr>
              <w:t xml:space="preserve"> насос (лабораторный)</w:t>
            </w:r>
          </w:p>
        </w:tc>
        <w:tc>
          <w:tcPr>
            <w:tcW w:w="787" w:type="dxa"/>
            <w:vAlign w:val="center"/>
            <w:hideMark/>
          </w:tcPr>
          <w:p w14:paraId="1479D16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063222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1622F65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</w:t>
            </w:r>
          </w:p>
        </w:tc>
      </w:tr>
      <w:tr w:rsidR="00966E0F" w:rsidRPr="00BC1781" w14:paraId="5BE9021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702E48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34</w:t>
            </w:r>
          </w:p>
        </w:tc>
        <w:tc>
          <w:tcPr>
            <w:tcW w:w="4847" w:type="dxa"/>
            <w:vAlign w:val="center"/>
            <w:hideMark/>
          </w:tcPr>
          <w:p w14:paraId="2506B1B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Лабораторные пластиковые цветные </w:t>
            </w:r>
            <w:proofErr w:type="spellStart"/>
            <w:r w:rsidRPr="00BC1781">
              <w:rPr>
                <w:sz w:val="18"/>
                <w:szCs w:val="18"/>
              </w:rPr>
              <w:t>промывалки</w:t>
            </w:r>
            <w:proofErr w:type="spellEnd"/>
            <w:r w:rsidRPr="00BC1781">
              <w:rPr>
                <w:sz w:val="18"/>
                <w:szCs w:val="18"/>
              </w:rPr>
              <w:t xml:space="preserve"> PELD 500 </w:t>
            </w:r>
            <w:proofErr w:type="spellStart"/>
            <w:r w:rsidRPr="00BC1781">
              <w:rPr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0CDB9D2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6029CB4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3E68F76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22</w:t>
            </w:r>
          </w:p>
        </w:tc>
      </w:tr>
      <w:tr w:rsidR="00966E0F" w:rsidRPr="00BC1781" w14:paraId="5DDA1DF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502F37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35</w:t>
            </w:r>
          </w:p>
        </w:tc>
        <w:tc>
          <w:tcPr>
            <w:tcW w:w="4847" w:type="dxa"/>
            <w:vAlign w:val="center"/>
            <w:hideMark/>
          </w:tcPr>
          <w:p w14:paraId="2D44044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Трубка силиконовая, </w:t>
            </w:r>
            <w:proofErr w:type="spellStart"/>
            <w:r w:rsidRPr="00BC1781">
              <w:rPr>
                <w:sz w:val="18"/>
                <w:szCs w:val="18"/>
              </w:rPr>
              <w:t>вн</w:t>
            </w:r>
            <w:proofErr w:type="spellEnd"/>
            <w:r w:rsidRPr="00BC1781">
              <w:rPr>
                <w:sz w:val="18"/>
                <w:szCs w:val="18"/>
              </w:rPr>
              <w:t xml:space="preserve"> 8/2 мм</w:t>
            </w:r>
          </w:p>
        </w:tc>
        <w:tc>
          <w:tcPr>
            <w:tcW w:w="787" w:type="dxa"/>
            <w:vAlign w:val="center"/>
            <w:hideMark/>
          </w:tcPr>
          <w:p w14:paraId="25644FD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14589CB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681D52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19</w:t>
            </w:r>
          </w:p>
        </w:tc>
      </w:tr>
      <w:tr w:rsidR="00966E0F" w:rsidRPr="00BC1781" w14:paraId="22A7EA3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3BD6C4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36</w:t>
            </w:r>
          </w:p>
        </w:tc>
        <w:tc>
          <w:tcPr>
            <w:tcW w:w="4847" w:type="dxa"/>
            <w:vAlign w:val="center"/>
            <w:hideMark/>
          </w:tcPr>
          <w:p w14:paraId="64F05CF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Спринцовка резиновые тип АН-3</w:t>
            </w:r>
          </w:p>
        </w:tc>
        <w:tc>
          <w:tcPr>
            <w:tcW w:w="787" w:type="dxa"/>
            <w:vAlign w:val="center"/>
            <w:hideMark/>
          </w:tcPr>
          <w:p w14:paraId="742BB39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B95A0B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464365D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24</w:t>
            </w:r>
          </w:p>
        </w:tc>
      </w:tr>
      <w:tr w:rsidR="00966E0F" w:rsidRPr="00BC1781" w14:paraId="60F33C7C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ED1F1E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37</w:t>
            </w:r>
          </w:p>
        </w:tc>
        <w:tc>
          <w:tcPr>
            <w:tcW w:w="4847" w:type="dxa"/>
            <w:vAlign w:val="center"/>
            <w:hideMark/>
          </w:tcPr>
          <w:p w14:paraId="773A69F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Набор ершей для мытья лабораторной посуды</w:t>
            </w:r>
          </w:p>
        </w:tc>
        <w:tc>
          <w:tcPr>
            <w:tcW w:w="787" w:type="dxa"/>
            <w:vAlign w:val="center"/>
            <w:hideMark/>
          </w:tcPr>
          <w:p w14:paraId="1700C96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928" w:type="dxa"/>
            <w:vAlign w:val="center"/>
            <w:hideMark/>
          </w:tcPr>
          <w:p w14:paraId="143C558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69AB053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39</w:t>
            </w:r>
          </w:p>
        </w:tc>
      </w:tr>
      <w:tr w:rsidR="00966E0F" w:rsidRPr="00BC1781" w14:paraId="52C751B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E643B6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38</w:t>
            </w:r>
          </w:p>
        </w:tc>
        <w:tc>
          <w:tcPr>
            <w:tcW w:w="4847" w:type="dxa"/>
            <w:vAlign w:val="center"/>
            <w:hideMark/>
          </w:tcPr>
          <w:p w14:paraId="1648073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Вентилятор для лабораторного помещения </w:t>
            </w:r>
            <w:proofErr w:type="spellStart"/>
            <w:r w:rsidRPr="00BC1781">
              <w:rPr>
                <w:sz w:val="18"/>
                <w:szCs w:val="18"/>
              </w:rPr>
              <w:t>приточно</w:t>
            </w:r>
            <w:proofErr w:type="spellEnd"/>
            <w:r w:rsidRPr="00BC1781">
              <w:rPr>
                <w:sz w:val="18"/>
                <w:szCs w:val="18"/>
              </w:rPr>
              <w:t xml:space="preserve"> - вытяжной СН 245-72</w:t>
            </w:r>
          </w:p>
        </w:tc>
        <w:tc>
          <w:tcPr>
            <w:tcW w:w="787" w:type="dxa"/>
            <w:vAlign w:val="center"/>
            <w:hideMark/>
          </w:tcPr>
          <w:p w14:paraId="644A456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055CB5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4666047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</w:tr>
      <w:tr w:rsidR="00966E0F" w:rsidRPr="00BC1781" w14:paraId="20AF2EC0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439650D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39</w:t>
            </w:r>
          </w:p>
        </w:tc>
        <w:tc>
          <w:tcPr>
            <w:tcW w:w="4847" w:type="dxa"/>
            <w:vAlign w:val="center"/>
            <w:hideMark/>
          </w:tcPr>
          <w:p w14:paraId="78A90C6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Вентилятор для вытяжных коммуникаций, вытяжных шкафов. ВЦ 4-70-3,15.</w:t>
            </w:r>
          </w:p>
        </w:tc>
        <w:tc>
          <w:tcPr>
            <w:tcW w:w="787" w:type="dxa"/>
            <w:vAlign w:val="center"/>
            <w:hideMark/>
          </w:tcPr>
          <w:p w14:paraId="084D5DE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B1921D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E341FA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11</w:t>
            </w:r>
          </w:p>
        </w:tc>
      </w:tr>
      <w:tr w:rsidR="00966E0F" w:rsidRPr="00BC1781" w14:paraId="440C713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BA1307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40</w:t>
            </w:r>
          </w:p>
        </w:tc>
        <w:tc>
          <w:tcPr>
            <w:tcW w:w="4847" w:type="dxa"/>
            <w:vAlign w:val="center"/>
            <w:hideMark/>
          </w:tcPr>
          <w:p w14:paraId="71CE738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BC1781">
              <w:rPr>
                <w:sz w:val="18"/>
                <w:szCs w:val="18"/>
              </w:rPr>
              <w:t>Ртуть  (</w:t>
            </w:r>
            <w:proofErr w:type="gramEnd"/>
            <w:r w:rsidRPr="00BC1781">
              <w:rPr>
                <w:sz w:val="18"/>
                <w:szCs w:val="18"/>
              </w:rPr>
              <w:t xml:space="preserve">II) азотнокислая </w:t>
            </w:r>
            <w:proofErr w:type="spellStart"/>
            <w:r w:rsidRPr="00BC1781">
              <w:rPr>
                <w:sz w:val="18"/>
                <w:szCs w:val="18"/>
              </w:rPr>
              <w:t>одноводная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Hg</w:t>
            </w:r>
            <w:proofErr w:type="spellEnd"/>
            <w:r w:rsidRPr="00BC1781">
              <w:rPr>
                <w:sz w:val="18"/>
                <w:szCs w:val="18"/>
              </w:rPr>
              <w:t xml:space="preserve">(NO3)2:H2O, </w:t>
            </w:r>
            <w:proofErr w:type="spellStart"/>
            <w:r w:rsidRPr="00BC1781">
              <w:rPr>
                <w:sz w:val="18"/>
                <w:szCs w:val="18"/>
              </w:rPr>
              <w:t>чда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18337BA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0A1AAB2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4520-78 (фасовка 0,1 кг)</w:t>
            </w:r>
          </w:p>
        </w:tc>
        <w:tc>
          <w:tcPr>
            <w:tcW w:w="1320" w:type="dxa"/>
            <w:vAlign w:val="center"/>
            <w:hideMark/>
          </w:tcPr>
          <w:p w14:paraId="3C23CA1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</w:t>
            </w:r>
          </w:p>
        </w:tc>
      </w:tr>
      <w:tr w:rsidR="00966E0F" w:rsidRPr="00BC1781" w14:paraId="77248CA5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2C5FAF1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41</w:t>
            </w:r>
          </w:p>
        </w:tc>
        <w:tc>
          <w:tcPr>
            <w:tcW w:w="4847" w:type="dxa"/>
            <w:vAlign w:val="center"/>
            <w:hideMark/>
          </w:tcPr>
          <w:p w14:paraId="6DCD892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Натрий хлористый </w:t>
            </w:r>
            <w:proofErr w:type="spellStart"/>
            <w:r w:rsidRPr="00BC1781">
              <w:rPr>
                <w:sz w:val="18"/>
                <w:szCs w:val="18"/>
              </w:rPr>
              <w:t>NaCI</w:t>
            </w:r>
            <w:proofErr w:type="spellEnd"/>
            <w:r w:rsidRPr="00BC1781">
              <w:rPr>
                <w:sz w:val="18"/>
                <w:szCs w:val="18"/>
              </w:rPr>
              <w:t xml:space="preserve"> 0,1H</w:t>
            </w:r>
          </w:p>
        </w:tc>
        <w:tc>
          <w:tcPr>
            <w:tcW w:w="787" w:type="dxa"/>
            <w:vAlign w:val="center"/>
            <w:hideMark/>
          </w:tcPr>
          <w:p w14:paraId="0112AD8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пачка</w:t>
            </w:r>
          </w:p>
        </w:tc>
        <w:tc>
          <w:tcPr>
            <w:tcW w:w="1928" w:type="dxa"/>
            <w:vAlign w:val="center"/>
            <w:hideMark/>
          </w:tcPr>
          <w:p w14:paraId="4497D54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TU-2642-001-33813273-97</w:t>
            </w:r>
          </w:p>
        </w:tc>
        <w:tc>
          <w:tcPr>
            <w:tcW w:w="1320" w:type="dxa"/>
            <w:vAlign w:val="center"/>
            <w:hideMark/>
          </w:tcPr>
          <w:p w14:paraId="0FDEF33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16</w:t>
            </w:r>
          </w:p>
        </w:tc>
      </w:tr>
      <w:tr w:rsidR="00966E0F" w:rsidRPr="00BC1781" w14:paraId="32E150DF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0347AB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42</w:t>
            </w:r>
          </w:p>
        </w:tc>
        <w:tc>
          <w:tcPr>
            <w:tcW w:w="4847" w:type="dxa"/>
            <w:vAlign w:val="center"/>
            <w:hideMark/>
          </w:tcPr>
          <w:p w14:paraId="0854CA8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Бензин-растворитель </w:t>
            </w:r>
            <w:proofErr w:type="spellStart"/>
            <w:r w:rsidRPr="00BC1781">
              <w:rPr>
                <w:sz w:val="18"/>
                <w:szCs w:val="18"/>
              </w:rPr>
              <w:t>Нефрас</w:t>
            </w:r>
            <w:proofErr w:type="spellEnd"/>
            <w:r w:rsidRPr="00BC1781">
              <w:rPr>
                <w:sz w:val="18"/>
                <w:szCs w:val="18"/>
              </w:rPr>
              <w:t xml:space="preserve"> С2 80/120 БР-2 (Бензин галоша).</w:t>
            </w:r>
          </w:p>
        </w:tc>
        <w:tc>
          <w:tcPr>
            <w:tcW w:w="787" w:type="dxa"/>
            <w:vAlign w:val="center"/>
            <w:hideMark/>
          </w:tcPr>
          <w:p w14:paraId="37EA3CD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302BD20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TŞ 38,401-67-108-92</w:t>
            </w:r>
          </w:p>
        </w:tc>
        <w:tc>
          <w:tcPr>
            <w:tcW w:w="1320" w:type="dxa"/>
            <w:vAlign w:val="center"/>
            <w:hideMark/>
          </w:tcPr>
          <w:p w14:paraId="1C242D0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10230</w:t>
            </w:r>
          </w:p>
        </w:tc>
      </w:tr>
      <w:tr w:rsidR="00966E0F" w:rsidRPr="00BC1781" w14:paraId="3AFE8C96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08E84C3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43</w:t>
            </w:r>
          </w:p>
        </w:tc>
        <w:tc>
          <w:tcPr>
            <w:tcW w:w="4847" w:type="dxa"/>
            <w:vAlign w:val="center"/>
            <w:hideMark/>
          </w:tcPr>
          <w:p w14:paraId="52C16FB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Противоаэрозольный</w:t>
            </w:r>
            <w:proofErr w:type="spellEnd"/>
            <w:r w:rsidRPr="00BC1781">
              <w:rPr>
                <w:sz w:val="18"/>
                <w:szCs w:val="18"/>
              </w:rPr>
              <w:t xml:space="preserve"> респиратор 3М </w:t>
            </w:r>
            <w:proofErr w:type="spellStart"/>
            <w:r w:rsidRPr="00BC1781">
              <w:rPr>
                <w:sz w:val="18"/>
                <w:szCs w:val="18"/>
              </w:rPr>
              <w:t>Aura</w:t>
            </w:r>
            <w:proofErr w:type="spellEnd"/>
            <w:r w:rsidRPr="00BC1781">
              <w:rPr>
                <w:sz w:val="18"/>
                <w:szCs w:val="18"/>
              </w:rPr>
              <w:t xml:space="preserve"> 9322</w:t>
            </w:r>
          </w:p>
        </w:tc>
        <w:tc>
          <w:tcPr>
            <w:tcW w:w="787" w:type="dxa"/>
            <w:vAlign w:val="center"/>
            <w:hideMark/>
          </w:tcPr>
          <w:p w14:paraId="61E88C9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пачка</w:t>
            </w:r>
          </w:p>
        </w:tc>
        <w:tc>
          <w:tcPr>
            <w:tcW w:w="1928" w:type="dxa"/>
            <w:vAlign w:val="center"/>
            <w:hideMark/>
          </w:tcPr>
          <w:p w14:paraId="31672C8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E248B3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55</w:t>
            </w:r>
          </w:p>
        </w:tc>
      </w:tr>
      <w:tr w:rsidR="00966E0F" w:rsidRPr="00BC1781" w14:paraId="26195D60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2641FC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44</w:t>
            </w:r>
          </w:p>
        </w:tc>
        <w:tc>
          <w:tcPr>
            <w:tcW w:w="4847" w:type="dxa"/>
            <w:vAlign w:val="center"/>
            <w:hideMark/>
          </w:tcPr>
          <w:p w14:paraId="6623BB2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Перчатки </w:t>
            </w:r>
            <w:proofErr w:type="spellStart"/>
            <w:r w:rsidRPr="00BC1781">
              <w:rPr>
                <w:sz w:val="18"/>
                <w:szCs w:val="18"/>
              </w:rPr>
              <w:t>Ansell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Тач</w:t>
            </w:r>
            <w:proofErr w:type="spellEnd"/>
            <w:r w:rsidRPr="00BC1781">
              <w:rPr>
                <w:sz w:val="18"/>
                <w:szCs w:val="18"/>
              </w:rPr>
              <w:t>-н-</w:t>
            </w:r>
            <w:proofErr w:type="spellStart"/>
            <w:r w:rsidRPr="00BC1781">
              <w:rPr>
                <w:sz w:val="18"/>
                <w:szCs w:val="18"/>
              </w:rPr>
              <w:t>таф</w:t>
            </w:r>
            <w:proofErr w:type="spellEnd"/>
            <w:r w:rsidRPr="00BC1781">
              <w:rPr>
                <w:sz w:val="18"/>
                <w:szCs w:val="18"/>
              </w:rPr>
              <w:t xml:space="preserve"> 92-670 (</w:t>
            </w:r>
            <w:proofErr w:type="spellStart"/>
            <w:r w:rsidRPr="00BC1781">
              <w:rPr>
                <w:sz w:val="18"/>
                <w:szCs w:val="18"/>
              </w:rPr>
              <w:t>Нитриловые</w:t>
            </w:r>
            <w:proofErr w:type="spellEnd"/>
            <w:r w:rsidRPr="00BC1781">
              <w:rPr>
                <w:sz w:val="18"/>
                <w:szCs w:val="18"/>
              </w:rPr>
              <w:t xml:space="preserve"> лабораторные)</w:t>
            </w:r>
          </w:p>
        </w:tc>
        <w:tc>
          <w:tcPr>
            <w:tcW w:w="787" w:type="dxa"/>
            <w:vAlign w:val="center"/>
            <w:hideMark/>
          </w:tcPr>
          <w:p w14:paraId="03CED6C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пачка</w:t>
            </w:r>
          </w:p>
        </w:tc>
        <w:tc>
          <w:tcPr>
            <w:tcW w:w="1928" w:type="dxa"/>
            <w:vAlign w:val="center"/>
            <w:hideMark/>
          </w:tcPr>
          <w:p w14:paraId="3112587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7D80A8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35</w:t>
            </w:r>
          </w:p>
        </w:tc>
      </w:tr>
      <w:tr w:rsidR="00966E0F" w:rsidRPr="00BC1781" w14:paraId="65CCD3D1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61FEE6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45</w:t>
            </w:r>
          </w:p>
        </w:tc>
        <w:tc>
          <w:tcPr>
            <w:tcW w:w="4847" w:type="dxa"/>
            <w:vAlign w:val="center"/>
            <w:hideMark/>
          </w:tcPr>
          <w:p w14:paraId="020A176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Пробки для стеклотары (бутылок) резиновые №16.</w:t>
            </w:r>
          </w:p>
        </w:tc>
        <w:tc>
          <w:tcPr>
            <w:tcW w:w="787" w:type="dxa"/>
            <w:vAlign w:val="center"/>
            <w:hideMark/>
          </w:tcPr>
          <w:p w14:paraId="582F808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3163E11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TŞ 38 105 1835-88</w:t>
            </w:r>
          </w:p>
        </w:tc>
        <w:tc>
          <w:tcPr>
            <w:tcW w:w="1320" w:type="dxa"/>
            <w:vAlign w:val="center"/>
            <w:hideMark/>
          </w:tcPr>
          <w:p w14:paraId="5FC00D5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130</w:t>
            </w:r>
          </w:p>
        </w:tc>
      </w:tr>
      <w:tr w:rsidR="00966E0F" w:rsidRPr="00BC1781" w14:paraId="48116143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DE6D38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46</w:t>
            </w:r>
          </w:p>
        </w:tc>
        <w:tc>
          <w:tcPr>
            <w:tcW w:w="4847" w:type="dxa"/>
            <w:vAlign w:val="center"/>
            <w:hideMark/>
          </w:tcPr>
          <w:p w14:paraId="1B4D399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Шпагат льняной шлифованный Ø 1,5мм. (банковский)</w:t>
            </w:r>
          </w:p>
        </w:tc>
        <w:tc>
          <w:tcPr>
            <w:tcW w:w="787" w:type="dxa"/>
            <w:vAlign w:val="center"/>
            <w:hideMark/>
          </w:tcPr>
          <w:p w14:paraId="7CA6DFA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28DF9B7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55BA68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105</w:t>
            </w:r>
          </w:p>
        </w:tc>
      </w:tr>
      <w:tr w:rsidR="00966E0F" w:rsidRPr="00BC1781" w14:paraId="415E9CC6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DCD32B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47</w:t>
            </w:r>
          </w:p>
        </w:tc>
        <w:tc>
          <w:tcPr>
            <w:tcW w:w="4847" w:type="dxa"/>
            <w:vAlign w:val="center"/>
            <w:hideMark/>
          </w:tcPr>
          <w:p w14:paraId="241F551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Пломба номерная </w:t>
            </w:r>
            <w:proofErr w:type="gramStart"/>
            <w:r w:rsidRPr="00BC1781">
              <w:rPr>
                <w:sz w:val="18"/>
                <w:szCs w:val="18"/>
              </w:rPr>
              <w:t>металлическая  "</w:t>
            </w:r>
            <w:proofErr w:type="spellStart"/>
            <w:proofErr w:type="gramEnd"/>
            <w:r w:rsidRPr="00BC1781">
              <w:rPr>
                <w:sz w:val="18"/>
                <w:szCs w:val="18"/>
              </w:rPr>
              <w:t>Крабсил</w:t>
            </w:r>
            <w:proofErr w:type="spellEnd"/>
            <w:r w:rsidRPr="00BC1781">
              <w:rPr>
                <w:sz w:val="18"/>
                <w:szCs w:val="18"/>
              </w:rPr>
              <w:t>"</w:t>
            </w:r>
          </w:p>
        </w:tc>
        <w:tc>
          <w:tcPr>
            <w:tcW w:w="787" w:type="dxa"/>
            <w:vAlign w:val="center"/>
            <w:hideMark/>
          </w:tcPr>
          <w:p w14:paraId="61115A6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1C620F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8EAC39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50450</w:t>
            </w:r>
          </w:p>
        </w:tc>
      </w:tr>
      <w:tr w:rsidR="00966E0F" w:rsidRPr="00BC1781" w14:paraId="391BBD65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5B129C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48</w:t>
            </w:r>
          </w:p>
        </w:tc>
        <w:tc>
          <w:tcPr>
            <w:tcW w:w="4847" w:type="dxa"/>
            <w:vAlign w:val="center"/>
            <w:hideMark/>
          </w:tcPr>
          <w:p w14:paraId="589B921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Проволока для </w:t>
            </w:r>
            <w:proofErr w:type="gramStart"/>
            <w:r w:rsidRPr="00BC1781">
              <w:rPr>
                <w:sz w:val="18"/>
                <w:szCs w:val="18"/>
              </w:rPr>
              <w:t>опломбирования  Ø</w:t>
            </w:r>
            <w:proofErr w:type="gramEnd"/>
            <w:r w:rsidRPr="00BC1781">
              <w:rPr>
                <w:sz w:val="18"/>
                <w:szCs w:val="18"/>
              </w:rPr>
              <w:t xml:space="preserve"> 0,75мм, длина намотки 100 м</w:t>
            </w:r>
          </w:p>
        </w:tc>
        <w:tc>
          <w:tcPr>
            <w:tcW w:w="787" w:type="dxa"/>
            <w:vAlign w:val="center"/>
            <w:hideMark/>
          </w:tcPr>
          <w:p w14:paraId="633FCF3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1FE96C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3EEA2F0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402</w:t>
            </w:r>
          </w:p>
        </w:tc>
      </w:tr>
      <w:tr w:rsidR="00966E0F" w:rsidRPr="00BC1781" w14:paraId="7F9D50F7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83DA3F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lastRenderedPageBreak/>
              <w:t>49</w:t>
            </w:r>
          </w:p>
        </w:tc>
        <w:tc>
          <w:tcPr>
            <w:tcW w:w="4847" w:type="dxa"/>
            <w:vAlign w:val="center"/>
            <w:hideMark/>
          </w:tcPr>
          <w:p w14:paraId="6FC7C6C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Koлба</w:t>
            </w:r>
            <w:proofErr w:type="spellEnd"/>
            <w:r w:rsidRPr="00BC1781">
              <w:rPr>
                <w:sz w:val="18"/>
                <w:szCs w:val="18"/>
              </w:rPr>
              <w:t xml:space="preserve"> 1000ml</w:t>
            </w:r>
          </w:p>
        </w:tc>
        <w:tc>
          <w:tcPr>
            <w:tcW w:w="787" w:type="dxa"/>
            <w:vAlign w:val="center"/>
            <w:hideMark/>
          </w:tcPr>
          <w:p w14:paraId="5E223D0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628C02F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GOST 1770-74</w:t>
            </w:r>
          </w:p>
        </w:tc>
        <w:tc>
          <w:tcPr>
            <w:tcW w:w="1320" w:type="dxa"/>
            <w:vAlign w:val="center"/>
            <w:hideMark/>
          </w:tcPr>
          <w:p w14:paraId="3059C9B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25</w:t>
            </w:r>
          </w:p>
        </w:tc>
      </w:tr>
      <w:tr w:rsidR="00966E0F" w:rsidRPr="00BC1781" w14:paraId="69BEA122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13816D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50</w:t>
            </w:r>
          </w:p>
        </w:tc>
        <w:tc>
          <w:tcPr>
            <w:tcW w:w="4847" w:type="dxa"/>
            <w:vAlign w:val="center"/>
            <w:hideMark/>
          </w:tcPr>
          <w:p w14:paraId="6FD1A49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Толуол</w:t>
            </w:r>
          </w:p>
        </w:tc>
        <w:tc>
          <w:tcPr>
            <w:tcW w:w="787" w:type="dxa"/>
            <w:vAlign w:val="center"/>
            <w:hideMark/>
          </w:tcPr>
          <w:p w14:paraId="58A4880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литр</w:t>
            </w:r>
          </w:p>
        </w:tc>
        <w:tc>
          <w:tcPr>
            <w:tcW w:w="1928" w:type="dxa"/>
            <w:vAlign w:val="center"/>
            <w:hideMark/>
          </w:tcPr>
          <w:p w14:paraId="3B02631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TDS 5789-78 </w:t>
            </w:r>
            <w:proofErr w:type="spellStart"/>
            <w:r w:rsidRPr="00BC1781">
              <w:rPr>
                <w:sz w:val="18"/>
                <w:szCs w:val="18"/>
              </w:rPr>
              <w:t>we</w:t>
            </w:r>
            <w:proofErr w:type="spellEnd"/>
            <w:r w:rsidRPr="00BC1781">
              <w:rPr>
                <w:sz w:val="18"/>
                <w:szCs w:val="18"/>
              </w:rPr>
              <w:t xml:space="preserve"> TDS 14710-78</w:t>
            </w:r>
          </w:p>
        </w:tc>
        <w:tc>
          <w:tcPr>
            <w:tcW w:w="1320" w:type="dxa"/>
            <w:vAlign w:val="center"/>
            <w:hideMark/>
          </w:tcPr>
          <w:p w14:paraId="65A0ED5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460</w:t>
            </w:r>
          </w:p>
        </w:tc>
      </w:tr>
      <w:tr w:rsidR="00966E0F" w:rsidRPr="00BC1781" w14:paraId="23539B2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13896D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51</w:t>
            </w:r>
          </w:p>
        </w:tc>
        <w:tc>
          <w:tcPr>
            <w:tcW w:w="4847" w:type="dxa"/>
            <w:vAlign w:val="center"/>
            <w:hideMark/>
          </w:tcPr>
          <w:p w14:paraId="02FF181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Термометр 0-160°C</w:t>
            </w:r>
          </w:p>
        </w:tc>
        <w:tc>
          <w:tcPr>
            <w:tcW w:w="787" w:type="dxa"/>
            <w:vAlign w:val="center"/>
            <w:hideMark/>
          </w:tcPr>
          <w:p w14:paraId="0F4AD78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53A6AD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TDS-28524-77</w:t>
            </w:r>
          </w:p>
        </w:tc>
        <w:tc>
          <w:tcPr>
            <w:tcW w:w="1320" w:type="dxa"/>
            <w:vAlign w:val="center"/>
            <w:hideMark/>
          </w:tcPr>
          <w:p w14:paraId="6D20EDE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23</w:t>
            </w:r>
          </w:p>
        </w:tc>
      </w:tr>
      <w:tr w:rsidR="00966E0F" w:rsidRPr="00BC1781" w14:paraId="24BB105E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974C25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52</w:t>
            </w:r>
          </w:p>
        </w:tc>
        <w:tc>
          <w:tcPr>
            <w:tcW w:w="4847" w:type="dxa"/>
            <w:vAlign w:val="center"/>
            <w:hideMark/>
          </w:tcPr>
          <w:p w14:paraId="6F4FADB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Набор ареометров AON-1</w:t>
            </w:r>
          </w:p>
        </w:tc>
        <w:tc>
          <w:tcPr>
            <w:tcW w:w="787" w:type="dxa"/>
            <w:vAlign w:val="center"/>
            <w:hideMark/>
          </w:tcPr>
          <w:p w14:paraId="5EC8FF5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FF91BD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TDS-18481-81</w:t>
            </w:r>
          </w:p>
        </w:tc>
        <w:tc>
          <w:tcPr>
            <w:tcW w:w="1320" w:type="dxa"/>
            <w:vAlign w:val="center"/>
            <w:hideMark/>
          </w:tcPr>
          <w:p w14:paraId="72AE533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18</w:t>
            </w:r>
          </w:p>
        </w:tc>
      </w:tr>
      <w:tr w:rsidR="00966E0F" w:rsidRPr="00BC1781" w14:paraId="1265ADE6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76FA03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53</w:t>
            </w:r>
          </w:p>
        </w:tc>
        <w:tc>
          <w:tcPr>
            <w:tcW w:w="4847" w:type="dxa"/>
            <w:vAlign w:val="center"/>
            <w:hideMark/>
          </w:tcPr>
          <w:p w14:paraId="5062556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Газоанализатор</w:t>
            </w:r>
          </w:p>
        </w:tc>
        <w:tc>
          <w:tcPr>
            <w:tcW w:w="787" w:type="dxa"/>
            <w:vAlign w:val="center"/>
            <w:hideMark/>
          </w:tcPr>
          <w:p w14:paraId="6773B1E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C7BCD9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UG-2</w:t>
            </w:r>
          </w:p>
        </w:tc>
        <w:tc>
          <w:tcPr>
            <w:tcW w:w="1320" w:type="dxa"/>
            <w:vAlign w:val="center"/>
            <w:hideMark/>
          </w:tcPr>
          <w:p w14:paraId="148A22C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</w:t>
            </w:r>
          </w:p>
        </w:tc>
      </w:tr>
      <w:tr w:rsidR="00966E0F" w:rsidRPr="00BC1781" w14:paraId="4ED2DB65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1CD167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54</w:t>
            </w:r>
          </w:p>
        </w:tc>
        <w:tc>
          <w:tcPr>
            <w:tcW w:w="4847" w:type="dxa"/>
            <w:vAlign w:val="center"/>
            <w:hideMark/>
          </w:tcPr>
          <w:p w14:paraId="13E398C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Цилиндр для </w:t>
            </w:r>
            <w:proofErr w:type="gramStart"/>
            <w:r w:rsidRPr="00BC1781">
              <w:rPr>
                <w:sz w:val="18"/>
                <w:szCs w:val="18"/>
              </w:rPr>
              <w:t>ареометра  -</w:t>
            </w:r>
            <w:proofErr w:type="gramEnd"/>
            <w:r w:rsidRPr="00BC1781">
              <w:rPr>
                <w:sz w:val="18"/>
                <w:szCs w:val="18"/>
              </w:rPr>
              <w:t xml:space="preserve">ø40; h=335 </w:t>
            </w:r>
            <w:proofErr w:type="spellStart"/>
            <w:r w:rsidRPr="00BC1781">
              <w:rPr>
                <w:sz w:val="18"/>
                <w:szCs w:val="18"/>
              </w:rPr>
              <w:t>mm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1D68604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841A1A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TDS-18481-81</w:t>
            </w:r>
          </w:p>
        </w:tc>
        <w:tc>
          <w:tcPr>
            <w:tcW w:w="1320" w:type="dxa"/>
            <w:vAlign w:val="center"/>
            <w:hideMark/>
          </w:tcPr>
          <w:p w14:paraId="18E2C60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</w:tr>
      <w:tr w:rsidR="00966E0F" w:rsidRPr="00BC1781" w14:paraId="43A2248E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0A37930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55</w:t>
            </w:r>
          </w:p>
        </w:tc>
        <w:tc>
          <w:tcPr>
            <w:tcW w:w="4847" w:type="dxa"/>
            <w:vAlign w:val="center"/>
            <w:hideMark/>
          </w:tcPr>
          <w:p w14:paraId="1110252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A</w:t>
            </w:r>
            <w:proofErr w:type="gramStart"/>
            <w:r w:rsidRPr="00BC1781">
              <w:rPr>
                <w:sz w:val="18"/>
                <w:szCs w:val="18"/>
              </w:rPr>
              <w:t>реометры</w:t>
            </w:r>
            <w:proofErr w:type="spellEnd"/>
            <w:r w:rsidRPr="00BC1781">
              <w:rPr>
                <w:sz w:val="18"/>
                <w:szCs w:val="18"/>
              </w:rPr>
              <w:t xml:space="preserve">  0.700</w:t>
            </w:r>
            <w:proofErr w:type="gramEnd"/>
            <w:r w:rsidRPr="00BC1781">
              <w:rPr>
                <w:sz w:val="18"/>
                <w:szCs w:val="18"/>
              </w:rPr>
              <w:t xml:space="preserve">-1.080 </w:t>
            </w:r>
            <w:proofErr w:type="spellStart"/>
            <w:r w:rsidRPr="00BC1781">
              <w:rPr>
                <w:sz w:val="18"/>
                <w:szCs w:val="18"/>
              </w:rPr>
              <w:t>çenli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336DDFB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92C898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TDS-18481-81</w:t>
            </w:r>
          </w:p>
        </w:tc>
        <w:tc>
          <w:tcPr>
            <w:tcW w:w="1320" w:type="dxa"/>
            <w:vAlign w:val="center"/>
            <w:hideMark/>
          </w:tcPr>
          <w:p w14:paraId="5CA511A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73</w:t>
            </w:r>
          </w:p>
        </w:tc>
      </w:tr>
      <w:tr w:rsidR="00966E0F" w:rsidRPr="00BC1781" w14:paraId="1B4159B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E6137F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56</w:t>
            </w:r>
          </w:p>
        </w:tc>
        <w:tc>
          <w:tcPr>
            <w:tcW w:w="4847" w:type="dxa"/>
            <w:vAlign w:val="center"/>
            <w:hideMark/>
          </w:tcPr>
          <w:p w14:paraId="32AD23E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Воронка для экстрактора 500 </w:t>
            </w:r>
            <w:proofErr w:type="spellStart"/>
            <w:r w:rsidRPr="00BC1781">
              <w:rPr>
                <w:sz w:val="18"/>
                <w:szCs w:val="18"/>
              </w:rPr>
              <w:t>ml</w:t>
            </w:r>
            <w:proofErr w:type="spellEnd"/>
            <w:r w:rsidRPr="00BC1781">
              <w:rPr>
                <w:sz w:val="18"/>
                <w:szCs w:val="18"/>
              </w:rPr>
              <w:t xml:space="preserve"> (d-75)</w:t>
            </w:r>
          </w:p>
        </w:tc>
        <w:tc>
          <w:tcPr>
            <w:tcW w:w="787" w:type="dxa"/>
            <w:vAlign w:val="center"/>
            <w:hideMark/>
          </w:tcPr>
          <w:p w14:paraId="374608B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14CA15A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27AC623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14</w:t>
            </w:r>
          </w:p>
        </w:tc>
      </w:tr>
      <w:tr w:rsidR="00966E0F" w:rsidRPr="00BC1781" w14:paraId="105F1FE5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51C552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57</w:t>
            </w:r>
          </w:p>
        </w:tc>
        <w:tc>
          <w:tcPr>
            <w:tcW w:w="4847" w:type="dxa"/>
            <w:vAlign w:val="center"/>
            <w:hideMark/>
          </w:tcPr>
          <w:p w14:paraId="1AFB29B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Термометр TTŽ-M </w:t>
            </w:r>
            <w:proofErr w:type="spellStart"/>
            <w:r w:rsidRPr="00BC1781">
              <w:rPr>
                <w:sz w:val="18"/>
                <w:szCs w:val="18"/>
              </w:rPr>
              <w:t>isp</w:t>
            </w:r>
            <w:proofErr w:type="spellEnd"/>
            <w:r w:rsidRPr="00BC1781">
              <w:rPr>
                <w:sz w:val="18"/>
                <w:szCs w:val="18"/>
              </w:rPr>
              <w:t xml:space="preserve"> 1U4 (</w:t>
            </w:r>
            <w:proofErr w:type="gramStart"/>
            <w:r w:rsidRPr="00BC1781">
              <w:rPr>
                <w:sz w:val="18"/>
                <w:szCs w:val="18"/>
              </w:rPr>
              <w:t>0,,,</w:t>
            </w:r>
            <w:proofErr w:type="gramEnd"/>
            <w:r w:rsidRPr="00BC1781">
              <w:rPr>
                <w:sz w:val="18"/>
                <w:szCs w:val="18"/>
              </w:rPr>
              <w:t>+100C)-1-240/290</w:t>
            </w:r>
          </w:p>
        </w:tc>
        <w:tc>
          <w:tcPr>
            <w:tcW w:w="787" w:type="dxa"/>
            <w:vAlign w:val="center"/>
            <w:hideMark/>
          </w:tcPr>
          <w:p w14:paraId="307CDB1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0EE4B1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10C27DC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44</w:t>
            </w:r>
          </w:p>
        </w:tc>
      </w:tr>
      <w:tr w:rsidR="00966E0F" w:rsidRPr="00BC1781" w14:paraId="4CBDFF07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2C57524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58</w:t>
            </w:r>
          </w:p>
        </w:tc>
        <w:tc>
          <w:tcPr>
            <w:tcW w:w="4847" w:type="dxa"/>
            <w:vAlign w:val="center"/>
            <w:hideMark/>
          </w:tcPr>
          <w:p w14:paraId="2CFD6A6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LAB-KN-500 </w:t>
            </w:r>
            <w:proofErr w:type="spellStart"/>
            <w:r w:rsidRPr="00BC1781">
              <w:rPr>
                <w:sz w:val="18"/>
                <w:szCs w:val="18"/>
              </w:rPr>
              <w:t>Колбанагреватель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10E8CD9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4E24B6B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 996-2017</w:t>
            </w:r>
          </w:p>
        </w:tc>
        <w:tc>
          <w:tcPr>
            <w:tcW w:w="1320" w:type="dxa"/>
            <w:vAlign w:val="center"/>
            <w:hideMark/>
          </w:tcPr>
          <w:p w14:paraId="718314B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17</w:t>
            </w:r>
          </w:p>
        </w:tc>
      </w:tr>
      <w:tr w:rsidR="00966E0F" w:rsidRPr="00BC1781" w14:paraId="67BBCB31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2FED8DE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59</w:t>
            </w:r>
          </w:p>
        </w:tc>
        <w:tc>
          <w:tcPr>
            <w:tcW w:w="4847" w:type="dxa"/>
            <w:vAlign w:val="center"/>
            <w:hideMark/>
          </w:tcPr>
          <w:p w14:paraId="4768BE8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Лабораторная газовая горелка "</w:t>
            </w:r>
            <w:proofErr w:type="spellStart"/>
            <w:r w:rsidRPr="00BC1781">
              <w:rPr>
                <w:sz w:val="18"/>
                <w:szCs w:val="18"/>
              </w:rPr>
              <w:t>Теклю</w:t>
            </w:r>
            <w:proofErr w:type="spellEnd"/>
            <w:r w:rsidRPr="00BC1781">
              <w:rPr>
                <w:sz w:val="18"/>
                <w:szCs w:val="18"/>
              </w:rPr>
              <w:t>"</w:t>
            </w:r>
          </w:p>
        </w:tc>
        <w:tc>
          <w:tcPr>
            <w:tcW w:w="787" w:type="dxa"/>
            <w:vAlign w:val="center"/>
            <w:hideMark/>
          </w:tcPr>
          <w:p w14:paraId="1861964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2CE46A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TDS-21204-83</w:t>
            </w:r>
          </w:p>
        </w:tc>
        <w:tc>
          <w:tcPr>
            <w:tcW w:w="1320" w:type="dxa"/>
            <w:vAlign w:val="center"/>
            <w:hideMark/>
          </w:tcPr>
          <w:p w14:paraId="6E7A5FD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</w:tr>
      <w:tr w:rsidR="00966E0F" w:rsidRPr="00BC1781" w14:paraId="3D3F5081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2A6EFC0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60</w:t>
            </w:r>
          </w:p>
        </w:tc>
        <w:tc>
          <w:tcPr>
            <w:tcW w:w="4847" w:type="dxa"/>
            <w:vAlign w:val="center"/>
            <w:hideMark/>
          </w:tcPr>
          <w:p w14:paraId="7EC7819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Mehaniki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galyndylar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üçin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býukslar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46C3710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52D3ADB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1DBB808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35</w:t>
            </w:r>
          </w:p>
        </w:tc>
      </w:tr>
      <w:tr w:rsidR="00966E0F" w:rsidRPr="00BC1781" w14:paraId="544B94F2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41002FF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61</w:t>
            </w:r>
          </w:p>
        </w:tc>
        <w:tc>
          <w:tcPr>
            <w:tcW w:w="4847" w:type="dxa"/>
            <w:vAlign w:val="center"/>
            <w:hideMark/>
          </w:tcPr>
          <w:p w14:paraId="3F3C0A8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круглодонная К-1-250-29/32</w:t>
            </w:r>
          </w:p>
        </w:tc>
        <w:tc>
          <w:tcPr>
            <w:tcW w:w="787" w:type="dxa"/>
            <w:vAlign w:val="center"/>
            <w:hideMark/>
          </w:tcPr>
          <w:p w14:paraId="7D6D2FB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60CD5D2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TDS-10394-72</w:t>
            </w:r>
          </w:p>
        </w:tc>
        <w:tc>
          <w:tcPr>
            <w:tcW w:w="1320" w:type="dxa"/>
            <w:vAlign w:val="center"/>
            <w:hideMark/>
          </w:tcPr>
          <w:p w14:paraId="417C300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21</w:t>
            </w:r>
          </w:p>
        </w:tc>
      </w:tr>
      <w:tr w:rsidR="00966E0F" w:rsidRPr="00BC1781" w14:paraId="0AF6D8CB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29DF34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62</w:t>
            </w:r>
          </w:p>
        </w:tc>
        <w:tc>
          <w:tcPr>
            <w:tcW w:w="4847" w:type="dxa"/>
            <w:vAlign w:val="center"/>
            <w:hideMark/>
          </w:tcPr>
          <w:p w14:paraId="308B1C8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круглодонная К-1-500-29/32</w:t>
            </w:r>
          </w:p>
        </w:tc>
        <w:tc>
          <w:tcPr>
            <w:tcW w:w="787" w:type="dxa"/>
            <w:vAlign w:val="center"/>
            <w:hideMark/>
          </w:tcPr>
          <w:p w14:paraId="63D214D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0D75BBD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TDS-10394-72</w:t>
            </w:r>
          </w:p>
        </w:tc>
        <w:tc>
          <w:tcPr>
            <w:tcW w:w="1320" w:type="dxa"/>
            <w:vAlign w:val="center"/>
            <w:hideMark/>
          </w:tcPr>
          <w:p w14:paraId="78B3209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35</w:t>
            </w:r>
          </w:p>
        </w:tc>
      </w:tr>
      <w:tr w:rsidR="00966E0F" w:rsidRPr="00BC1781" w14:paraId="2AAA8B7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AE7883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63</w:t>
            </w:r>
          </w:p>
        </w:tc>
        <w:tc>
          <w:tcPr>
            <w:tcW w:w="4847" w:type="dxa"/>
            <w:vAlign w:val="center"/>
            <w:hideMark/>
          </w:tcPr>
          <w:p w14:paraId="5F62513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Колба круглодонная К-1-1000-29/32</w:t>
            </w:r>
          </w:p>
        </w:tc>
        <w:tc>
          <w:tcPr>
            <w:tcW w:w="787" w:type="dxa"/>
            <w:vAlign w:val="center"/>
            <w:hideMark/>
          </w:tcPr>
          <w:p w14:paraId="59D3A37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27340F2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TDS-10394-72</w:t>
            </w:r>
          </w:p>
        </w:tc>
        <w:tc>
          <w:tcPr>
            <w:tcW w:w="1320" w:type="dxa"/>
            <w:vAlign w:val="center"/>
            <w:hideMark/>
          </w:tcPr>
          <w:p w14:paraId="1336717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17</w:t>
            </w:r>
          </w:p>
        </w:tc>
      </w:tr>
      <w:tr w:rsidR="00966E0F" w:rsidRPr="00BC1781" w14:paraId="0841D22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BB5FDE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64</w:t>
            </w:r>
          </w:p>
        </w:tc>
        <w:tc>
          <w:tcPr>
            <w:tcW w:w="4847" w:type="dxa"/>
            <w:vAlign w:val="center"/>
            <w:hideMark/>
          </w:tcPr>
          <w:p w14:paraId="3FDB137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набор гирь для весов (разновесы)</w:t>
            </w:r>
          </w:p>
        </w:tc>
        <w:tc>
          <w:tcPr>
            <w:tcW w:w="787" w:type="dxa"/>
            <w:vAlign w:val="center"/>
            <w:hideMark/>
          </w:tcPr>
          <w:p w14:paraId="52866FB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0A78446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G-2-210</w:t>
            </w:r>
          </w:p>
        </w:tc>
        <w:tc>
          <w:tcPr>
            <w:tcW w:w="1320" w:type="dxa"/>
            <w:vAlign w:val="center"/>
            <w:hideMark/>
          </w:tcPr>
          <w:p w14:paraId="42E5E2F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</w:t>
            </w:r>
          </w:p>
        </w:tc>
      </w:tr>
      <w:tr w:rsidR="00966E0F" w:rsidRPr="00BC1781" w14:paraId="2D9D5822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027547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65</w:t>
            </w:r>
          </w:p>
        </w:tc>
        <w:tc>
          <w:tcPr>
            <w:tcW w:w="4847" w:type="dxa"/>
            <w:vAlign w:val="center"/>
            <w:hideMark/>
          </w:tcPr>
          <w:p w14:paraId="5FE04B9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набор гирь для весов (разновесы)</w:t>
            </w:r>
          </w:p>
        </w:tc>
        <w:tc>
          <w:tcPr>
            <w:tcW w:w="787" w:type="dxa"/>
            <w:vAlign w:val="center"/>
            <w:hideMark/>
          </w:tcPr>
          <w:p w14:paraId="3AC000E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2F0324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MG-4-1101</w:t>
            </w:r>
          </w:p>
        </w:tc>
        <w:tc>
          <w:tcPr>
            <w:tcW w:w="1320" w:type="dxa"/>
            <w:vAlign w:val="center"/>
            <w:hideMark/>
          </w:tcPr>
          <w:p w14:paraId="03C4BD4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4</w:t>
            </w:r>
          </w:p>
        </w:tc>
      </w:tr>
      <w:tr w:rsidR="00966E0F" w:rsidRPr="00BC1781" w14:paraId="3E6DC488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084ACAF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66</w:t>
            </w:r>
          </w:p>
        </w:tc>
        <w:tc>
          <w:tcPr>
            <w:tcW w:w="4847" w:type="dxa"/>
            <w:vAlign w:val="center"/>
            <w:hideMark/>
          </w:tcPr>
          <w:p w14:paraId="3858816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Лабораторные весы</w:t>
            </w:r>
          </w:p>
        </w:tc>
        <w:tc>
          <w:tcPr>
            <w:tcW w:w="787" w:type="dxa"/>
            <w:vAlign w:val="center"/>
            <w:hideMark/>
          </w:tcPr>
          <w:p w14:paraId="36691DF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9AE720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WLA-200</w:t>
            </w:r>
          </w:p>
        </w:tc>
        <w:tc>
          <w:tcPr>
            <w:tcW w:w="1320" w:type="dxa"/>
            <w:vAlign w:val="center"/>
            <w:hideMark/>
          </w:tcPr>
          <w:p w14:paraId="345866D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</w:t>
            </w:r>
          </w:p>
        </w:tc>
      </w:tr>
      <w:tr w:rsidR="00966E0F" w:rsidRPr="00BC1781" w14:paraId="205F0A98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1419765E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67</w:t>
            </w:r>
          </w:p>
        </w:tc>
        <w:tc>
          <w:tcPr>
            <w:tcW w:w="4847" w:type="dxa"/>
            <w:vAlign w:val="center"/>
            <w:hideMark/>
          </w:tcPr>
          <w:p w14:paraId="2FDEA94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Секундомер</w:t>
            </w:r>
          </w:p>
        </w:tc>
        <w:tc>
          <w:tcPr>
            <w:tcW w:w="787" w:type="dxa"/>
            <w:vAlign w:val="center"/>
            <w:hideMark/>
          </w:tcPr>
          <w:p w14:paraId="0C10B3F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7D4631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CDCH1-0</w:t>
            </w:r>
          </w:p>
        </w:tc>
        <w:tc>
          <w:tcPr>
            <w:tcW w:w="1320" w:type="dxa"/>
            <w:vAlign w:val="center"/>
            <w:hideMark/>
          </w:tcPr>
          <w:p w14:paraId="29EA663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</w:tr>
      <w:tr w:rsidR="00966E0F" w:rsidRPr="00BC1781" w14:paraId="16F2621C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792623C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68</w:t>
            </w:r>
          </w:p>
        </w:tc>
        <w:tc>
          <w:tcPr>
            <w:tcW w:w="4847" w:type="dxa"/>
            <w:vAlign w:val="center"/>
            <w:hideMark/>
          </w:tcPr>
          <w:p w14:paraId="4738BE0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Guradyş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desgasy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66DFCA5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32617E3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6133AFF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8</w:t>
            </w:r>
          </w:p>
        </w:tc>
      </w:tr>
      <w:tr w:rsidR="00966E0F" w:rsidRPr="00BC1781" w14:paraId="6E2BC8C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BAA9BA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69</w:t>
            </w:r>
          </w:p>
        </w:tc>
        <w:tc>
          <w:tcPr>
            <w:tcW w:w="4847" w:type="dxa"/>
            <w:vAlign w:val="center"/>
            <w:hideMark/>
          </w:tcPr>
          <w:p w14:paraId="0B22E49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Süzüji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kagyz</w:t>
            </w:r>
            <w:proofErr w:type="spellEnd"/>
            <w:r w:rsidRPr="00BC1781">
              <w:rPr>
                <w:sz w:val="18"/>
                <w:szCs w:val="18"/>
              </w:rPr>
              <w:t>, Ф-</w:t>
            </w:r>
            <w:proofErr w:type="spellStart"/>
            <w:r w:rsidRPr="00BC1781">
              <w:rPr>
                <w:sz w:val="18"/>
                <w:szCs w:val="18"/>
              </w:rPr>
              <w:t>markaly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54A9075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vAlign w:val="center"/>
            <w:hideMark/>
          </w:tcPr>
          <w:p w14:paraId="738A95AD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TDS-12026-76</w:t>
            </w:r>
          </w:p>
        </w:tc>
        <w:tc>
          <w:tcPr>
            <w:tcW w:w="1320" w:type="dxa"/>
            <w:vAlign w:val="center"/>
            <w:hideMark/>
          </w:tcPr>
          <w:p w14:paraId="269CF33A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2090</w:t>
            </w:r>
          </w:p>
        </w:tc>
      </w:tr>
      <w:tr w:rsidR="00966E0F" w:rsidRPr="00BC1781" w14:paraId="1AD14529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20C1F919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70</w:t>
            </w:r>
          </w:p>
        </w:tc>
        <w:tc>
          <w:tcPr>
            <w:tcW w:w="4847" w:type="dxa"/>
            <w:noWrap/>
            <w:vAlign w:val="center"/>
            <w:hideMark/>
          </w:tcPr>
          <w:p w14:paraId="4C7DEB27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Груша резиновая 60мл Тип А №3 (для пипетки)</w:t>
            </w:r>
          </w:p>
        </w:tc>
        <w:tc>
          <w:tcPr>
            <w:tcW w:w="787" w:type="dxa"/>
            <w:vAlign w:val="center"/>
            <w:hideMark/>
          </w:tcPr>
          <w:p w14:paraId="15B3246B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noWrap/>
            <w:vAlign w:val="center"/>
            <w:hideMark/>
          </w:tcPr>
          <w:p w14:paraId="1488C9E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5EB6832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20</w:t>
            </w:r>
          </w:p>
        </w:tc>
      </w:tr>
      <w:tr w:rsidR="00966E0F" w:rsidRPr="00BC1781" w14:paraId="4E9CB1C8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956E3E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71</w:t>
            </w:r>
          </w:p>
        </w:tc>
        <w:tc>
          <w:tcPr>
            <w:tcW w:w="4847" w:type="dxa"/>
            <w:vAlign w:val="center"/>
            <w:hideMark/>
          </w:tcPr>
          <w:p w14:paraId="4571DCA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Воронка делительная стеклянная с краником к экстрактору солей ПЭ-8110</w:t>
            </w:r>
          </w:p>
        </w:tc>
        <w:tc>
          <w:tcPr>
            <w:tcW w:w="787" w:type="dxa"/>
            <w:vAlign w:val="center"/>
            <w:hideMark/>
          </w:tcPr>
          <w:p w14:paraId="3C29B97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штук</w:t>
            </w:r>
          </w:p>
        </w:tc>
        <w:tc>
          <w:tcPr>
            <w:tcW w:w="1928" w:type="dxa"/>
            <w:noWrap/>
            <w:vAlign w:val="center"/>
            <w:hideMark/>
          </w:tcPr>
          <w:p w14:paraId="27BC23A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  <w:hideMark/>
          </w:tcPr>
          <w:p w14:paraId="77B0A45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10</w:t>
            </w:r>
          </w:p>
        </w:tc>
      </w:tr>
      <w:tr w:rsidR="00966E0F" w:rsidRPr="00BC1781" w14:paraId="290C7DD4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6C5D375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72</w:t>
            </w:r>
          </w:p>
        </w:tc>
        <w:tc>
          <w:tcPr>
            <w:tcW w:w="4847" w:type="dxa"/>
            <w:vAlign w:val="center"/>
            <w:hideMark/>
          </w:tcPr>
          <w:p w14:paraId="4F2033A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Стандарт-титры (0,1н) (</w:t>
            </w:r>
            <w:proofErr w:type="spellStart"/>
            <w:r w:rsidRPr="00BC1781">
              <w:rPr>
                <w:sz w:val="18"/>
                <w:szCs w:val="18"/>
              </w:rPr>
              <w:t>фиксаналы</w:t>
            </w:r>
            <w:proofErr w:type="spellEnd"/>
            <w:r w:rsidRPr="00BC1781">
              <w:rPr>
                <w:sz w:val="18"/>
                <w:szCs w:val="18"/>
              </w:rPr>
              <w:t xml:space="preserve"> выпускаемые промышленностью в запаянных ампулах) азотная кислота HNO3, в коробке по 10 ампул</w:t>
            </w:r>
          </w:p>
        </w:tc>
        <w:tc>
          <w:tcPr>
            <w:tcW w:w="787" w:type="dxa"/>
            <w:vAlign w:val="center"/>
            <w:hideMark/>
          </w:tcPr>
          <w:p w14:paraId="216B93D2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пачка</w:t>
            </w:r>
          </w:p>
        </w:tc>
        <w:tc>
          <w:tcPr>
            <w:tcW w:w="1928" w:type="dxa"/>
            <w:noWrap/>
            <w:vAlign w:val="center"/>
            <w:hideMark/>
          </w:tcPr>
          <w:p w14:paraId="3712B19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ТУ 6-09-2540-87</w:t>
            </w:r>
          </w:p>
        </w:tc>
        <w:tc>
          <w:tcPr>
            <w:tcW w:w="1320" w:type="dxa"/>
            <w:vAlign w:val="center"/>
            <w:hideMark/>
          </w:tcPr>
          <w:p w14:paraId="6332A5B8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68</w:t>
            </w:r>
          </w:p>
        </w:tc>
      </w:tr>
      <w:tr w:rsidR="00966E0F" w:rsidRPr="00BC1781" w14:paraId="1BD7609A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5F43FCC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73</w:t>
            </w:r>
          </w:p>
        </w:tc>
        <w:tc>
          <w:tcPr>
            <w:tcW w:w="4847" w:type="dxa"/>
            <w:vAlign w:val="center"/>
            <w:hideMark/>
          </w:tcPr>
          <w:p w14:paraId="4E44C15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Стандарт-титры (0,1н) (</w:t>
            </w:r>
            <w:proofErr w:type="spellStart"/>
            <w:r w:rsidRPr="00BC1781">
              <w:rPr>
                <w:sz w:val="18"/>
                <w:szCs w:val="18"/>
              </w:rPr>
              <w:t>фиксаналы</w:t>
            </w:r>
            <w:proofErr w:type="spellEnd"/>
            <w:r w:rsidRPr="00BC1781">
              <w:rPr>
                <w:sz w:val="18"/>
                <w:szCs w:val="18"/>
              </w:rPr>
              <w:t xml:space="preserve"> выпускаемые промышленностью в запаянных ампулах) серебро азотнокислое AgNO3, в коробке по 10 ампул</w:t>
            </w:r>
          </w:p>
        </w:tc>
        <w:tc>
          <w:tcPr>
            <w:tcW w:w="787" w:type="dxa"/>
            <w:vAlign w:val="center"/>
            <w:hideMark/>
          </w:tcPr>
          <w:p w14:paraId="3EBB2F0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пачка</w:t>
            </w:r>
          </w:p>
        </w:tc>
        <w:tc>
          <w:tcPr>
            <w:tcW w:w="1928" w:type="dxa"/>
            <w:noWrap/>
            <w:vAlign w:val="center"/>
            <w:hideMark/>
          </w:tcPr>
          <w:p w14:paraId="2E071CD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ТУ 6-09-2540-72</w:t>
            </w:r>
          </w:p>
        </w:tc>
        <w:tc>
          <w:tcPr>
            <w:tcW w:w="1320" w:type="dxa"/>
            <w:vAlign w:val="center"/>
            <w:hideMark/>
          </w:tcPr>
          <w:p w14:paraId="61EB52E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15</w:t>
            </w:r>
          </w:p>
        </w:tc>
      </w:tr>
      <w:tr w:rsidR="00966E0F" w:rsidRPr="00BC1781" w14:paraId="1895840D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0A1A5C6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74</w:t>
            </w:r>
          </w:p>
        </w:tc>
        <w:tc>
          <w:tcPr>
            <w:tcW w:w="4847" w:type="dxa"/>
            <w:vAlign w:val="center"/>
            <w:hideMark/>
          </w:tcPr>
          <w:p w14:paraId="44616EC0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Серебро азотнокислое, </w:t>
            </w:r>
            <w:proofErr w:type="spellStart"/>
            <w:r w:rsidRPr="00BC1781">
              <w:rPr>
                <w:sz w:val="18"/>
                <w:szCs w:val="18"/>
              </w:rPr>
              <w:t>чда</w:t>
            </w:r>
            <w:proofErr w:type="spellEnd"/>
            <w:r w:rsidRPr="00BC1781">
              <w:rPr>
                <w:sz w:val="18"/>
                <w:szCs w:val="18"/>
              </w:rPr>
              <w:t xml:space="preserve"> (чистый для анализа) (ф. 50 гр.).</w:t>
            </w:r>
          </w:p>
        </w:tc>
        <w:tc>
          <w:tcPr>
            <w:tcW w:w="787" w:type="dxa"/>
            <w:vAlign w:val="center"/>
            <w:hideMark/>
          </w:tcPr>
          <w:p w14:paraId="68E2A313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noWrap/>
            <w:vAlign w:val="center"/>
            <w:hideMark/>
          </w:tcPr>
          <w:p w14:paraId="5996FC3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1277-75</w:t>
            </w:r>
          </w:p>
        </w:tc>
        <w:tc>
          <w:tcPr>
            <w:tcW w:w="1320" w:type="dxa"/>
            <w:vAlign w:val="center"/>
            <w:hideMark/>
          </w:tcPr>
          <w:p w14:paraId="1057EFC1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3</w:t>
            </w:r>
          </w:p>
        </w:tc>
      </w:tr>
      <w:tr w:rsidR="00966E0F" w:rsidRPr="00BC1781" w14:paraId="61DBCCFA" w14:textId="77777777" w:rsidTr="00185D0B">
        <w:trPr>
          <w:trHeight w:val="306"/>
        </w:trPr>
        <w:tc>
          <w:tcPr>
            <w:tcW w:w="478" w:type="dxa"/>
            <w:noWrap/>
            <w:vAlign w:val="center"/>
            <w:hideMark/>
          </w:tcPr>
          <w:p w14:paraId="3AF79E6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75</w:t>
            </w:r>
          </w:p>
        </w:tc>
        <w:tc>
          <w:tcPr>
            <w:tcW w:w="4847" w:type="dxa"/>
            <w:vAlign w:val="center"/>
            <w:hideMark/>
          </w:tcPr>
          <w:p w14:paraId="488460F5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BC1781">
              <w:rPr>
                <w:sz w:val="18"/>
                <w:szCs w:val="18"/>
              </w:rPr>
              <w:t>Дифенилкарбазид</w:t>
            </w:r>
            <w:proofErr w:type="spellEnd"/>
            <w:r w:rsidRPr="00BC1781">
              <w:rPr>
                <w:sz w:val="18"/>
                <w:szCs w:val="18"/>
              </w:rPr>
              <w:t xml:space="preserve"> </w:t>
            </w:r>
            <w:proofErr w:type="spellStart"/>
            <w:r w:rsidRPr="00BC1781">
              <w:rPr>
                <w:sz w:val="18"/>
                <w:szCs w:val="18"/>
              </w:rPr>
              <w:t>чда</w:t>
            </w:r>
            <w:proofErr w:type="spellEnd"/>
            <w:r w:rsidRPr="00BC1781">
              <w:rPr>
                <w:sz w:val="18"/>
                <w:szCs w:val="18"/>
              </w:rPr>
              <w:t xml:space="preserve"> (чистый для анализа) фасовка 100г </w:t>
            </w:r>
            <w:proofErr w:type="spellStart"/>
            <w:r w:rsidRPr="00BC1781">
              <w:rPr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87" w:type="dxa"/>
            <w:vAlign w:val="center"/>
            <w:hideMark/>
          </w:tcPr>
          <w:p w14:paraId="19886FCC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кг</w:t>
            </w:r>
          </w:p>
        </w:tc>
        <w:tc>
          <w:tcPr>
            <w:tcW w:w="1928" w:type="dxa"/>
            <w:vAlign w:val="center"/>
            <w:hideMark/>
          </w:tcPr>
          <w:p w14:paraId="2235A1F4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 xml:space="preserve">(TDS-5859-78 </w:t>
            </w:r>
            <w:proofErr w:type="spellStart"/>
            <w:r w:rsidRPr="00BC1781">
              <w:rPr>
                <w:sz w:val="18"/>
                <w:szCs w:val="18"/>
              </w:rPr>
              <w:t>fasowka</w:t>
            </w:r>
            <w:proofErr w:type="spellEnd"/>
            <w:r w:rsidRPr="00BC1781">
              <w:rPr>
                <w:sz w:val="18"/>
                <w:szCs w:val="18"/>
              </w:rPr>
              <w:t xml:space="preserve"> 0,1kg*10sany)</w:t>
            </w:r>
          </w:p>
        </w:tc>
        <w:tc>
          <w:tcPr>
            <w:tcW w:w="1320" w:type="dxa"/>
            <w:vAlign w:val="center"/>
            <w:hideMark/>
          </w:tcPr>
          <w:p w14:paraId="7E92D3FF" w14:textId="77777777" w:rsidR="00966E0F" w:rsidRPr="00BC1781" w:rsidRDefault="00966E0F" w:rsidP="00185D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C1781">
              <w:rPr>
                <w:sz w:val="18"/>
                <w:szCs w:val="18"/>
              </w:rPr>
              <w:t>7</w:t>
            </w:r>
          </w:p>
        </w:tc>
      </w:tr>
    </w:tbl>
    <w:p w14:paraId="7C4776BD" w14:textId="77777777" w:rsidR="00AB20A1" w:rsidRDefault="00966E0F">
      <w:bookmarkStart w:id="0" w:name="_GoBack"/>
      <w:bookmarkEnd w:id="0"/>
    </w:p>
    <w:sectPr w:rsidR="00AB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FA"/>
    <w:rsid w:val="00153822"/>
    <w:rsid w:val="00172FE4"/>
    <w:rsid w:val="00441906"/>
    <w:rsid w:val="007C49C9"/>
    <w:rsid w:val="008D4E64"/>
    <w:rsid w:val="00966E0F"/>
    <w:rsid w:val="00A2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0C4FE-E7C7-44FA-816D-A004AC38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E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E0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2024-01-05T10:14:00Z</dcterms:created>
  <dcterms:modified xsi:type="dcterms:W3CDTF">2024-01-05T10:15:00Z</dcterms:modified>
</cp:coreProperties>
</file>