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r w:rsidR="007C0F8C">
        <w:rPr>
          <w:lang w:val="tk-TM"/>
        </w:rPr>
        <w:t>February</w:t>
      </w:r>
      <w:r w:rsidR="006A5A8D">
        <w:rPr>
          <w:lang w:val="tk-TM"/>
        </w:rPr>
        <w:t xml:space="preserve"> </w:t>
      </w:r>
      <w:r w:rsidR="00A45C11">
        <w:rPr>
          <w:lang w:val="tk-TM"/>
        </w:rPr>
        <w:t>23</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A45C11">
        <w:rPr>
          <w:lang w:val="en-US"/>
        </w:rPr>
        <w:t>April</w:t>
      </w:r>
      <w:r w:rsidR="00F420C7">
        <w:rPr>
          <w:lang w:val="tk-TM"/>
        </w:rPr>
        <w:t xml:space="preserve"> </w:t>
      </w:r>
      <w:r w:rsidR="00A45C11">
        <w:rPr>
          <w:lang w:val="tk-TM"/>
        </w:rPr>
        <w:t>10</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A45C11"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A45C11">
        <w:rPr>
          <w:lang w:val="tk-TM"/>
        </w:rPr>
        <w:t>10</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947A75" w:rsidRDefault="00947A75" w:rsidP="009F354B">
      <w:pPr>
        <w:jc w:val="both"/>
        <w:rPr>
          <w:lang w:val="en-US"/>
        </w:rPr>
      </w:pPr>
    </w:p>
    <w:p w:rsidR="009F354B" w:rsidRPr="00A45C11" w:rsidRDefault="00A45C11" w:rsidP="009F354B">
      <w:pPr>
        <w:jc w:val="both"/>
        <w:rPr>
          <w:lang w:val="tk-TM"/>
        </w:rPr>
      </w:pPr>
      <w:r>
        <w:rPr>
          <w:lang w:val="tk-TM"/>
        </w:rPr>
        <w:t xml:space="preserve">Lot </w:t>
      </w:r>
      <w:r w:rsidR="00947A75">
        <w:rPr>
          <w:lang w:val="tk-TM"/>
        </w:rPr>
        <w:t>No</w:t>
      </w:r>
      <w:r>
        <w:rPr>
          <w:lang w:val="tk-TM"/>
        </w:rPr>
        <w:t xml:space="preserve"> 3</w:t>
      </w:r>
      <w:r w:rsidR="00947A75">
        <w:rPr>
          <w:lang w:val="tk-TM"/>
        </w:rPr>
        <w:t xml:space="preserve"> -  </w:t>
      </w:r>
      <w:r>
        <w:rPr>
          <w:lang w:val="en-US"/>
        </w:rPr>
        <w:t>“Electrical equipment</w:t>
      </w:r>
      <w:r>
        <w:rPr>
          <w:lang w:val="tk-TM"/>
        </w:rPr>
        <w:t>,</w:t>
      </w:r>
      <w:r>
        <w:rPr>
          <w:lang w:val="en-US"/>
        </w:rPr>
        <w:t xml:space="preserve"> </w:t>
      </w:r>
      <w:r>
        <w:rPr>
          <w:lang w:val="en-US"/>
        </w:rPr>
        <w:t>Instrumentation -</w:t>
      </w:r>
      <w:bookmarkStart w:id="0" w:name="_GoBack"/>
      <w:bookmarkEnd w:id="0"/>
      <w:r>
        <w:rPr>
          <w:lang w:val="en-US"/>
        </w:rPr>
        <w:t xml:space="preserve"> communication equipment”</w:t>
      </w:r>
      <w:r>
        <w:rPr>
          <w:lang w:val="tk-TM"/>
        </w:rPr>
        <w:t>.</w:t>
      </w:r>
    </w:p>
    <w:p w:rsidR="005E3EEA" w:rsidRPr="00A45C11" w:rsidRDefault="005E3EEA" w:rsidP="009C580C">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6F62A5">
        <w:rPr>
          <w:b/>
          <w:lang w:val="tk-TM"/>
        </w:rPr>
        <w:t xml:space="preserve"> </w:t>
      </w:r>
      <w:r w:rsidR="00A45C11">
        <w:rPr>
          <w:b/>
          <w:lang w:val="en-US"/>
        </w:rPr>
        <w:t>April 10</w:t>
      </w:r>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6813"/>
    <w:rsid w:val="005467C6"/>
    <w:rsid w:val="00550405"/>
    <w:rsid w:val="00550769"/>
    <w:rsid w:val="0055336E"/>
    <w:rsid w:val="00554F6E"/>
    <w:rsid w:val="0055775C"/>
    <w:rsid w:val="00562757"/>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45C11"/>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382</TotalTime>
  <Pages>1</Pages>
  <Words>355</Words>
  <Characters>2030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2381</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103</cp:revision>
  <cp:lastPrinted>2021-10-29T04:14:00Z</cp:lastPrinted>
  <dcterms:created xsi:type="dcterms:W3CDTF">2020-12-12T19:01:00Z</dcterms:created>
  <dcterms:modified xsi:type="dcterms:W3CDTF">2023-02-21T05:44:00Z</dcterms:modified>
</cp:coreProperties>
</file>