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530ED7">
        <w:rPr>
          <w:lang w:val="tk-TM"/>
        </w:rPr>
        <w:t>Mar</w:t>
      </w:r>
      <w:proofErr w:type="spellStart"/>
      <w:r w:rsidR="00530ED7">
        <w:rPr>
          <w:lang w:val="en-US"/>
        </w:rPr>
        <w:t>ch</w:t>
      </w:r>
      <w:proofErr w:type="spellEnd"/>
      <w:r w:rsidR="006A5A8D">
        <w:rPr>
          <w:lang w:val="tk-TM"/>
        </w:rPr>
        <w:t xml:space="preserve"> </w:t>
      </w:r>
      <w:r w:rsidR="00634C7B">
        <w:rPr>
          <w:lang w:val="tk-TM"/>
        </w:rPr>
        <w:t>2</w:t>
      </w:r>
      <w:r w:rsidR="00530ED7">
        <w:rPr>
          <w:lang w:val="en-US"/>
        </w:rPr>
        <w:t>7</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530ED7">
        <w:rPr>
          <w:lang w:val="en-US"/>
        </w:rPr>
        <w:t>May</w:t>
      </w:r>
      <w:r w:rsidR="00F420C7">
        <w:rPr>
          <w:lang w:val="tk-TM"/>
        </w:rPr>
        <w:t xml:space="preserve"> </w:t>
      </w:r>
      <w:r w:rsidR="00530ED7">
        <w:rPr>
          <w:lang w:val="en-US"/>
        </w:rPr>
        <w:t>0</w:t>
      </w:r>
      <w:r w:rsidR="00634C7B">
        <w:rPr>
          <w:lang w:val="tk-TM"/>
        </w:rPr>
        <w:t>8</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530ED7"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30ED7">
        <w:rPr>
          <w:lang w:val="tk-TM"/>
        </w:rPr>
        <w:t>1</w:t>
      </w:r>
      <w:r w:rsidR="00634C7B">
        <w:rPr>
          <w:lang w:val="tk-TM"/>
        </w:rPr>
        <w:t>5</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47A75" w:rsidRDefault="00947A75" w:rsidP="009F354B">
      <w:pPr>
        <w:jc w:val="both"/>
        <w:rPr>
          <w:lang w:val="tk-TM"/>
        </w:rPr>
      </w:pPr>
    </w:p>
    <w:p w:rsidR="00634C7B" w:rsidRPr="00634C7B" w:rsidRDefault="00634C7B" w:rsidP="00634C7B">
      <w:pPr>
        <w:jc w:val="both"/>
        <w:rPr>
          <w:lang w:val="en-US"/>
        </w:rPr>
      </w:pPr>
      <w:r>
        <w:rPr>
          <w:lang w:val="tk-TM"/>
        </w:rPr>
        <w:t>Lot No</w:t>
      </w:r>
      <w:r>
        <w:rPr>
          <w:lang w:val="en-US"/>
        </w:rPr>
        <w:t xml:space="preserve"> </w:t>
      </w:r>
      <w:r>
        <w:rPr>
          <w:lang w:val="tk-TM"/>
        </w:rPr>
        <w:t>2</w:t>
      </w:r>
      <w:r>
        <w:rPr>
          <w:lang w:val="tk-TM"/>
        </w:rPr>
        <w:t xml:space="preserve"> -  </w:t>
      </w:r>
      <w:r>
        <w:rPr>
          <w:lang w:val="en-US"/>
        </w:rPr>
        <w:t>“</w:t>
      </w:r>
      <w:r>
        <w:rPr>
          <w:lang w:val="tk-TM"/>
        </w:rPr>
        <w:t>General plant e</w:t>
      </w:r>
      <w:proofErr w:type="spellStart"/>
      <w:r>
        <w:rPr>
          <w:lang w:val="en-US"/>
        </w:rPr>
        <w:t>quipment</w:t>
      </w:r>
      <w:proofErr w:type="spellEnd"/>
      <w:r>
        <w:rPr>
          <w:lang w:val="en-US"/>
        </w:rPr>
        <w:t>”</w:t>
      </w:r>
      <w:r>
        <w:rPr>
          <w:lang w:val="en-US"/>
        </w:rPr>
        <w:t>;</w:t>
      </w:r>
    </w:p>
    <w:p w:rsidR="009F354B" w:rsidRDefault="00947A75" w:rsidP="009F354B">
      <w:pPr>
        <w:jc w:val="both"/>
        <w:rPr>
          <w:lang w:val="tk-TM"/>
        </w:rPr>
      </w:pPr>
      <w:r>
        <w:rPr>
          <w:lang w:val="tk-TM"/>
        </w:rPr>
        <w:t>Lot No</w:t>
      </w:r>
      <w:r>
        <w:rPr>
          <w:lang w:val="en-US"/>
        </w:rPr>
        <w:t xml:space="preserve"> </w:t>
      </w:r>
      <w:r w:rsidR="00914A6A">
        <w:rPr>
          <w:lang w:val="tk-TM"/>
        </w:rPr>
        <w:t>3</w:t>
      </w:r>
      <w:r>
        <w:rPr>
          <w:lang w:val="tk-TM"/>
        </w:rPr>
        <w:t xml:space="preserve"> -  </w:t>
      </w:r>
      <w:r w:rsidR="00914A6A">
        <w:rPr>
          <w:lang w:val="en-US"/>
        </w:rPr>
        <w:t>“</w:t>
      </w:r>
      <w:r w:rsidR="00914A6A" w:rsidRPr="0045136E">
        <w:rPr>
          <w:lang w:val="en-US"/>
        </w:rPr>
        <w:t>Elec</w:t>
      </w:r>
      <w:r w:rsidR="00914A6A">
        <w:rPr>
          <w:lang w:val="en-US"/>
        </w:rPr>
        <w:t>trical equipment</w:t>
      </w:r>
      <w:r w:rsidR="00634C7B">
        <w:rPr>
          <w:lang w:val="en-US"/>
        </w:rPr>
        <w:t>, instrumentation, communication equipment</w:t>
      </w:r>
      <w:r w:rsidR="00914A6A">
        <w:rPr>
          <w:lang w:val="en-US"/>
        </w:rPr>
        <w:t>”</w:t>
      </w:r>
      <w:r w:rsidR="00634C7B">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530ED7">
        <w:rPr>
          <w:b/>
          <w:lang w:val="en-US"/>
        </w:rPr>
        <w:t>May</w:t>
      </w:r>
      <w:r w:rsidR="006F62A5">
        <w:rPr>
          <w:b/>
          <w:lang w:val="tk-TM"/>
        </w:rPr>
        <w:t xml:space="preserve"> </w:t>
      </w:r>
      <w:r w:rsidR="00634C7B">
        <w:rPr>
          <w:b/>
          <w:lang w:val="en-US"/>
        </w:rPr>
        <w:t>08</w:t>
      </w:r>
      <w:bookmarkStart w:id="0" w:name="_GoBack"/>
      <w:bookmarkEnd w:id="0"/>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4C7B"/>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1</Pages>
  <Words>360</Words>
  <Characters>2056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2412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106</cp:revision>
  <cp:lastPrinted>2021-10-29T04:14:00Z</cp:lastPrinted>
  <dcterms:created xsi:type="dcterms:W3CDTF">2020-12-12T19:01:00Z</dcterms:created>
  <dcterms:modified xsi:type="dcterms:W3CDTF">2023-03-24T09:44:00Z</dcterms:modified>
</cp:coreProperties>
</file>