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426A99">
        <w:rPr>
          <w:lang w:val="en-US"/>
        </w:rPr>
        <w:t>August</w:t>
      </w:r>
      <w:r w:rsidR="006A5A8D">
        <w:rPr>
          <w:lang w:val="tk-TM"/>
        </w:rPr>
        <w:t xml:space="preserve"> </w:t>
      </w:r>
      <w:r w:rsidR="00FC75CC">
        <w:rPr>
          <w:lang w:val="tk-TM"/>
        </w:rPr>
        <w:t>0</w:t>
      </w:r>
      <w:r w:rsidR="00426A99">
        <w:rPr>
          <w:lang w:val="en-US"/>
        </w:rPr>
        <w:t>3</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426A99">
        <w:rPr>
          <w:lang w:val="en-US"/>
        </w:rPr>
        <w:t>September</w:t>
      </w:r>
      <w:r w:rsidR="00F420C7">
        <w:rPr>
          <w:lang w:val="tk-TM"/>
        </w:rPr>
        <w:t xml:space="preserve"> </w:t>
      </w:r>
      <w:r w:rsidR="00EC4D8E">
        <w:rPr>
          <w:lang w:val="tk-TM"/>
        </w:rPr>
        <w:t>1</w:t>
      </w:r>
      <w:r w:rsidR="00426A99">
        <w:rPr>
          <w:lang w:val="en-US"/>
        </w:rPr>
        <w:t>3</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C4D8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2016A3">
        <w:rPr>
          <w:lang w:val="tk-TM"/>
        </w:rPr>
        <w:t>42</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762E" w:rsidRDefault="003D762E" w:rsidP="00C403AF">
      <w:pPr>
        <w:jc w:val="both"/>
        <w:rPr>
          <w:lang w:val="tk-TM"/>
        </w:rPr>
      </w:pPr>
    </w:p>
    <w:p w:rsidR="00C403AF" w:rsidRPr="00EC4D8E"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sidR="00EC4D8E">
        <w:rPr>
          <w:lang w:val="en-US"/>
        </w:rPr>
        <w:t>equipment”</w:t>
      </w:r>
      <w:r w:rsidR="002016A3">
        <w:rPr>
          <w:lang w:val="tk-TM"/>
        </w:rPr>
        <w:t>:</w:t>
      </w:r>
    </w:p>
    <w:p w:rsidR="002016A3" w:rsidRPr="003D762E" w:rsidRDefault="002016A3" w:rsidP="002016A3">
      <w:pPr>
        <w:jc w:val="both"/>
        <w:rPr>
          <w:lang w:val="tk-TM"/>
        </w:rPr>
      </w:pPr>
      <w:r>
        <w:rPr>
          <w:lang w:val="tk-TM"/>
        </w:rPr>
        <w:t>Lot No</w:t>
      </w:r>
      <w:r>
        <w:rPr>
          <w:lang w:val="en-US"/>
        </w:rPr>
        <w:t xml:space="preserve"> </w:t>
      </w:r>
      <w:r>
        <w:rPr>
          <w:lang w:val="tk-TM"/>
        </w:rPr>
        <w:t xml:space="preserve">3 -  </w:t>
      </w:r>
      <w:r>
        <w:rPr>
          <w:lang w:val="en-US"/>
        </w:rPr>
        <w:t>“</w:t>
      </w:r>
      <w:r w:rsidR="00426A99">
        <w:rPr>
          <w:lang w:val="en-US"/>
        </w:rPr>
        <w:t>Electrical equipment, instrumentation, communication equipment</w:t>
      </w:r>
      <w:r>
        <w:rPr>
          <w:lang w:val="en-US"/>
        </w:rPr>
        <w:t>”</w:t>
      </w:r>
      <w:r>
        <w:rPr>
          <w:lang w:val="tk-TM"/>
        </w:rPr>
        <w:t>.</w:t>
      </w:r>
    </w:p>
    <w:p w:rsidR="00DD1BF4" w:rsidRPr="002016A3" w:rsidRDefault="00DD1BF4" w:rsidP="008D7691">
      <w:pPr>
        <w:ind w:firstLine="708"/>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426A99">
        <w:rPr>
          <w:b/>
          <w:lang w:val="en-US"/>
        </w:rPr>
        <w:t>September</w:t>
      </w:r>
      <w:r w:rsidR="00EC4D8E">
        <w:rPr>
          <w:b/>
          <w:lang w:val="tk-TM"/>
        </w:rPr>
        <w:t xml:space="preserve"> 1</w:t>
      </w:r>
      <w:r w:rsidR="00426A99">
        <w:rPr>
          <w:b/>
          <w:lang w:val="en-US"/>
        </w:rPr>
        <w:t>3</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w:t>
      </w:r>
      <w:bookmarkStart w:id="0" w:name="_GoBack"/>
      <w:bookmarkEnd w:id="0"/>
      <w:r w:rsidRPr="00D56FFE">
        <w:rPr>
          <w:b/>
          <w:lang w:val="en-US"/>
        </w:rPr>
        <w:t>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1</Pages>
  <Words>362</Words>
  <Characters>2066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2424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119</cp:revision>
  <cp:lastPrinted>2021-10-29T04:14:00Z</cp:lastPrinted>
  <dcterms:created xsi:type="dcterms:W3CDTF">2020-12-12T19:01:00Z</dcterms:created>
  <dcterms:modified xsi:type="dcterms:W3CDTF">2023-08-01T12:45:00Z</dcterms:modified>
</cp:coreProperties>
</file>