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C1349E7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D63B7C">
        <w:rPr>
          <w:lang w:val="en-US"/>
        </w:rPr>
        <w:t>Octo</w:t>
      </w:r>
      <w:r w:rsidR="00700816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AF237D">
        <w:rPr>
          <w:lang w:val="en-US"/>
        </w:rPr>
        <w:t>10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293F79">
        <w:rPr>
          <w:lang w:val="en-US"/>
        </w:rPr>
        <w:t>Novem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D63B7C">
        <w:rPr>
          <w:lang w:val="en-US"/>
        </w:rPr>
        <w:t>20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5822C631" w:rsidR="008D7691" w:rsidRPr="00D63B7C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D63B7C">
        <w:rPr>
          <w:lang w:val="en-US"/>
        </w:rPr>
        <w:t>51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386441D8" w14:textId="5B06E90D" w:rsidR="00C403AF" w:rsidRDefault="00C403AF" w:rsidP="00C403A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6555D" w:rsidRPr="0046555D">
        <w:rPr>
          <w:lang w:val="en-US"/>
        </w:rPr>
        <w:t>1</w:t>
      </w:r>
      <w:r>
        <w:rPr>
          <w:lang w:val="tk-TM"/>
        </w:rPr>
        <w:t xml:space="preserve"> - </w:t>
      </w:r>
      <w:r w:rsidR="00E0171B">
        <w:rPr>
          <w:lang w:val="en-US"/>
        </w:rPr>
        <w:t>“</w:t>
      </w:r>
      <w:r w:rsidR="0046555D">
        <w:rPr>
          <w:lang w:val="en-US"/>
        </w:rPr>
        <w:t>Pipes and metal products</w:t>
      </w:r>
      <w:r w:rsidR="00EC4D8E">
        <w:rPr>
          <w:lang w:val="en-US"/>
        </w:rPr>
        <w:t>”</w:t>
      </w:r>
      <w:r w:rsidR="001817CE">
        <w:rPr>
          <w:lang w:val="en-US"/>
        </w:rPr>
        <w:t>;</w:t>
      </w:r>
    </w:p>
    <w:p w14:paraId="713FB036" w14:textId="52B22023" w:rsidR="00AF237D" w:rsidRPr="001817CE" w:rsidRDefault="00AF237D" w:rsidP="00AF237D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>
        <w:rPr>
          <w:lang w:val="en-US"/>
        </w:rPr>
        <w:t>General plant</w:t>
      </w:r>
      <w:r>
        <w:rPr>
          <w:lang w:val="en-US"/>
        </w:rPr>
        <w:t xml:space="preserve"> equipment”;</w:t>
      </w:r>
    </w:p>
    <w:p w14:paraId="1B7FDFBA" w14:textId="1C9CA604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5C2B43">
        <w:rPr>
          <w:lang w:val="en-US"/>
        </w:rPr>
        <w:t>Technological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061E4AC2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F237D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AF237D">
        <w:rPr>
          <w:lang w:val="en-US"/>
        </w:rPr>
        <w:t>Geophysical equipment</w:t>
      </w:r>
      <w:r>
        <w:rPr>
          <w:lang w:val="en-US"/>
        </w:rPr>
        <w:t>”</w:t>
      </w:r>
      <w:r w:rsidR="00DF24BE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794471FB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F256DF">
        <w:rPr>
          <w:b/>
          <w:lang w:val="en-US"/>
        </w:rPr>
        <w:t>Novem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DF24BE">
        <w:rPr>
          <w:b/>
          <w:lang w:val="en-US"/>
        </w:rPr>
        <w:t>20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37D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3B7C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24BE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2458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127</cp:revision>
  <cp:lastPrinted>2021-10-29T04:14:00Z</cp:lastPrinted>
  <dcterms:created xsi:type="dcterms:W3CDTF">2020-12-12T19:01:00Z</dcterms:created>
  <dcterms:modified xsi:type="dcterms:W3CDTF">2023-10-10T04:47:00Z</dcterms:modified>
</cp:coreProperties>
</file>